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079" w:rsidRDefault="006D7614" w:rsidP="003C5079">
      <w:pPr>
        <w:autoSpaceDE w:val="0"/>
        <w:autoSpaceDN w:val="0"/>
        <w:adjustRightInd w:val="0"/>
        <w:spacing w:after="0" w:line="480" w:lineRule="auto"/>
        <w:jc w:val="center"/>
        <w:rPr>
          <w:rFonts w:cs="CourierNew"/>
          <w:b/>
          <w:sz w:val="28"/>
          <w:szCs w:val="28"/>
        </w:rPr>
      </w:pPr>
      <w:r w:rsidRPr="006D7614">
        <w:rPr>
          <w:rFonts w:cs="CourierNew"/>
          <w:b/>
          <w:sz w:val="28"/>
          <w:szCs w:val="28"/>
        </w:rPr>
        <w:t xml:space="preserve">BAB I </w:t>
      </w:r>
    </w:p>
    <w:p w:rsidR="006D7614" w:rsidRPr="006D7614" w:rsidRDefault="006D7614" w:rsidP="003C5079">
      <w:pPr>
        <w:autoSpaceDE w:val="0"/>
        <w:autoSpaceDN w:val="0"/>
        <w:adjustRightInd w:val="0"/>
        <w:spacing w:after="0" w:line="480" w:lineRule="auto"/>
        <w:jc w:val="center"/>
        <w:rPr>
          <w:rFonts w:cs="CourierNew"/>
          <w:b/>
          <w:sz w:val="28"/>
          <w:szCs w:val="28"/>
        </w:rPr>
      </w:pPr>
      <w:r w:rsidRPr="006D7614">
        <w:rPr>
          <w:rFonts w:cs="CourierNew"/>
          <w:b/>
          <w:sz w:val="28"/>
          <w:szCs w:val="28"/>
        </w:rPr>
        <w:t>SISTEM BILANGAN</w:t>
      </w:r>
    </w:p>
    <w:p w:rsidR="006D7614" w:rsidRDefault="006D7614" w:rsidP="003C5079">
      <w:pPr>
        <w:autoSpaceDE w:val="0"/>
        <w:autoSpaceDN w:val="0"/>
        <w:adjustRightInd w:val="0"/>
        <w:spacing w:after="0" w:line="480" w:lineRule="auto"/>
        <w:jc w:val="both"/>
        <w:rPr>
          <w:rFonts w:cs="CourierNew"/>
          <w:sz w:val="24"/>
          <w:szCs w:val="24"/>
        </w:rPr>
      </w:pPr>
    </w:p>
    <w:p w:rsidR="006D7614" w:rsidRPr="006D7614" w:rsidRDefault="006D7614" w:rsidP="003C5079">
      <w:pPr>
        <w:autoSpaceDE w:val="0"/>
        <w:autoSpaceDN w:val="0"/>
        <w:adjustRightInd w:val="0"/>
        <w:spacing w:after="0" w:line="480" w:lineRule="auto"/>
        <w:ind w:firstLine="720"/>
        <w:jc w:val="both"/>
        <w:rPr>
          <w:rFonts w:cs="CourierNew"/>
          <w:sz w:val="24"/>
          <w:szCs w:val="24"/>
        </w:rPr>
      </w:pPr>
      <w:r w:rsidRPr="006D7614">
        <w:rPr>
          <w:rFonts w:cs="CourierNew"/>
          <w:sz w:val="24"/>
          <w:szCs w:val="24"/>
        </w:rPr>
        <w:t>Kebanyakan orang mengerti bila dikatakan bahwa kita mempunyai sembilan koin emas. Angka sembilan merupakan bagian dari sistem bilangan desimal yang kita gunakan</w:t>
      </w:r>
      <w:r>
        <w:rPr>
          <w:rFonts w:cs="CourierNew"/>
          <w:sz w:val="24"/>
          <w:szCs w:val="24"/>
        </w:rPr>
        <w:t xml:space="preserve"> </w:t>
      </w:r>
      <w:r w:rsidRPr="006D7614">
        <w:rPr>
          <w:rFonts w:cs="CourierNew"/>
          <w:sz w:val="24"/>
          <w:szCs w:val="24"/>
        </w:rPr>
        <w:t>setiap hari. Tetapi peralatan elektronika digital menggunakan suatu sistem bilangan “asing” yang disebut biner. Komputer digital dan sistem yang berdasarkan mikroprosesor menggunakan sistem angka asing lain yang disebut heksadesimal. Setiap orang yang bekerja dibidang elektronika harus mengetahui bagaimana mengubah bilanganbilangan dari sistem bilangan desimal ke biner dan dari biner ke bilangan desimal yang sering dipakai.Anda akan dapat juga mengubah sistem bilangan biner ke bilangan heksadesimal serta sistem bilangan desimal ke heksadesimal. Sistem komputer yang lain menggunakna sistem bilangan oktal. Anda akan mempelajari membuat konversi bilangan biner, oktal dan heksadesimal.</w:t>
      </w:r>
    </w:p>
    <w:p w:rsidR="006D7614" w:rsidRPr="00E24740" w:rsidRDefault="00E24740" w:rsidP="003C5079">
      <w:pPr>
        <w:pStyle w:val="ListParagraph"/>
        <w:numPr>
          <w:ilvl w:val="0"/>
          <w:numId w:val="4"/>
        </w:numPr>
        <w:autoSpaceDE w:val="0"/>
        <w:autoSpaceDN w:val="0"/>
        <w:adjustRightInd w:val="0"/>
        <w:spacing w:after="0" w:line="480" w:lineRule="auto"/>
        <w:ind w:left="426"/>
        <w:jc w:val="both"/>
        <w:rPr>
          <w:rFonts w:cs="CourierNew"/>
          <w:b/>
          <w:sz w:val="24"/>
          <w:szCs w:val="24"/>
        </w:rPr>
      </w:pPr>
      <w:r w:rsidRPr="00E24740">
        <w:rPr>
          <w:rFonts w:cs="CourierNew"/>
          <w:b/>
          <w:sz w:val="24"/>
          <w:szCs w:val="24"/>
        </w:rPr>
        <w:t>Macam-macam Bilangan</w:t>
      </w:r>
    </w:p>
    <w:p w:rsidR="006D7614" w:rsidRPr="006D7614" w:rsidRDefault="006D7614" w:rsidP="003C5079">
      <w:pPr>
        <w:pStyle w:val="ListParagraph"/>
        <w:numPr>
          <w:ilvl w:val="0"/>
          <w:numId w:val="1"/>
        </w:numPr>
        <w:autoSpaceDE w:val="0"/>
        <w:autoSpaceDN w:val="0"/>
        <w:adjustRightInd w:val="0"/>
        <w:spacing w:after="0" w:line="480" w:lineRule="auto"/>
        <w:ind w:left="709"/>
        <w:jc w:val="both"/>
        <w:rPr>
          <w:rFonts w:cs="CourierNew"/>
          <w:b/>
          <w:sz w:val="24"/>
          <w:szCs w:val="24"/>
        </w:rPr>
      </w:pPr>
      <w:r w:rsidRPr="006D7614">
        <w:rPr>
          <w:rFonts w:cs="CourierNew"/>
          <w:b/>
          <w:sz w:val="24"/>
          <w:szCs w:val="24"/>
        </w:rPr>
        <w:t>Desimal</w:t>
      </w:r>
    </w:p>
    <w:p w:rsid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Sebelum mempelajari tentang bilangan biner, ada baiknya mengetahui tentang sistem</w:t>
      </w:r>
      <w:r w:rsidR="00BF7A5F">
        <w:rPr>
          <w:rFonts w:cs="CourierNew"/>
          <w:sz w:val="24"/>
          <w:szCs w:val="24"/>
        </w:rPr>
        <w:t xml:space="preserve"> </w:t>
      </w:r>
      <w:r w:rsidRPr="006D7614">
        <w:rPr>
          <w:rFonts w:cs="CourierNew"/>
          <w:sz w:val="24"/>
          <w:szCs w:val="24"/>
        </w:rPr>
        <w:t>bilangan yang umum dipakai, yaitu desimal (bilangan basis 10) berikut:</w:t>
      </w:r>
    </w:p>
    <w:p w:rsidR="003C5079" w:rsidRDefault="003C5079" w:rsidP="003C5079">
      <w:pPr>
        <w:autoSpaceDE w:val="0"/>
        <w:autoSpaceDN w:val="0"/>
        <w:adjustRightInd w:val="0"/>
        <w:spacing w:after="0" w:line="480" w:lineRule="auto"/>
        <w:ind w:left="426"/>
        <w:jc w:val="both"/>
        <w:rPr>
          <w:rFonts w:cs="CourierNew"/>
          <w:sz w:val="24"/>
          <w:szCs w:val="24"/>
        </w:rPr>
      </w:pPr>
    </w:p>
    <w:tbl>
      <w:tblPr>
        <w:tblStyle w:val="TableGrid"/>
        <w:tblW w:w="0" w:type="auto"/>
        <w:tblInd w:w="534" w:type="dxa"/>
        <w:tblLook w:val="04A0"/>
      </w:tblPr>
      <w:tblGrid>
        <w:gridCol w:w="2660"/>
        <w:gridCol w:w="2410"/>
      </w:tblGrid>
      <w:tr w:rsidR="009E4B13" w:rsidTr="00BF7A5F">
        <w:trPr>
          <w:trHeight w:val="423"/>
        </w:trPr>
        <w:tc>
          <w:tcPr>
            <w:tcW w:w="2660" w:type="dxa"/>
            <w:vMerge w:val="restart"/>
            <w:vAlign w:val="center"/>
          </w:tcPr>
          <w:p w:rsidR="009E4B13" w:rsidRDefault="009E4B13" w:rsidP="003C5079">
            <w:pPr>
              <w:autoSpaceDE w:val="0"/>
              <w:autoSpaceDN w:val="0"/>
              <w:adjustRightInd w:val="0"/>
              <w:rPr>
                <w:rFonts w:cs="CourierNew"/>
                <w:sz w:val="24"/>
                <w:szCs w:val="24"/>
              </w:rPr>
            </w:pPr>
            <w:r>
              <w:rPr>
                <w:rFonts w:cs="CourierNew"/>
                <w:sz w:val="24"/>
                <w:szCs w:val="24"/>
              </w:rPr>
              <w:lastRenderedPageBreak/>
              <w:t xml:space="preserve">Base </w:t>
            </w:r>
            <w:r w:rsidRPr="009E4B13">
              <w:rPr>
                <w:rFonts w:cs="CourierNew"/>
                <w:sz w:val="24"/>
                <w:szCs w:val="24"/>
                <w:vertAlign w:val="superscript"/>
              </w:rPr>
              <w:t>exponen</w:t>
            </w:r>
          </w:p>
        </w:tc>
        <w:tc>
          <w:tcPr>
            <w:tcW w:w="2410" w:type="dxa"/>
            <w:vAlign w:val="center"/>
          </w:tcPr>
          <w:p w:rsidR="009E4B13" w:rsidRPr="009E4B13" w:rsidRDefault="009E4B13" w:rsidP="003C5079">
            <w:pPr>
              <w:autoSpaceDE w:val="0"/>
              <w:autoSpaceDN w:val="0"/>
              <w:adjustRightInd w:val="0"/>
              <w:rPr>
                <w:rFonts w:cs="CourierNew"/>
                <w:sz w:val="24"/>
                <w:szCs w:val="24"/>
              </w:rPr>
            </w:pPr>
            <w:r>
              <w:rPr>
                <w:rFonts w:cs="CourierNew"/>
                <w:sz w:val="24"/>
                <w:szCs w:val="24"/>
              </w:rPr>
              <w:t>10</w:t>
            </w:r>
            <w:r w:rsidRPr="009E4B13">
              <w:rPr>
                <w:rFonts w:cs="CourierNew"/>
                <w:sz w:val="24"/>
                <w:szCs w:val="24"/>
                <w:vertAlign w:val="superscript"/>
              </w:rPr>
              <w:t>2</w:t>
            </w:r>
            <w:r>
              <w:rPr>
                <w:rFonts w:cs="CourierNew"/>
                <w:sz w:val="24"/>
                <w:szCs w:val="24"/>
              </w:rPr>
              <w:tab/>
              <w:t>= 100</w:t>
            </w:r>
          </w:p>
        </w:tc>
      </w:tr>
      <w:tr w:rsidR="009E4B13" w:rsidTr="00BF7A5F">
        <w:trPr>
          <w:trHeight w:val="140"/>
        </w:trPr>
        <w:tc>
          <w:tcPr>
            <w:tcW w:w="2660" w:type="dxa"/>
            <w:vMerge/>
            <w:vAlign w:val="center"/>
          </w:tcPr>
          <w:p w:rsidR="009E4B13" w:rsidRDefault="009E4B13" w:rsidP="003C5079">
            <w:pPr>
              <w:autoSpaceDE w:val="0"/>
              <w:autoSpaceDN w:val="0"/>
              <w:adjustRightInd w:val="0"/>
              <w:rPr>
                <w:rFonts w:cs="CourierNew"/>
                <w:sz w:val="24"/>
                <w:szCs w:val="24"/>
              </w:rPr>
            </w:pPr>
          </w:p>
        </w:tc>
        <w:tc>
          <w:tcPr>
            <w:tcW w:w="2410" w:type="dxa"/>
            <w:vAlign w:val="center"/>
          </w:tcPr>
          <w:p w:rsidR="009E4B13" w:rsidRDefault="009E4B13" w:rsidP="003C5079">
            <w:pPr>
              <w:autoSpaceDE w:val="0"/>
              <w:autoSpaceDN w:val="0"/>
              <w:adjustRightInd w:val="0"/>
              <w:rPr>
                <w:rFonts w:cs="CourierNew"/>
                <w:sz w:val="24"/>
                <w:szCs w:val="24"/>
              </w:rPr>
            </w:pPr>
            <w:r>
              <w:rPr>
                <w:rFonts w:cs="CourierNew"/>
                <w:sz w:val="24"/>
                <w:szCs w:val="24"/>
              </w:rPr>
              <w:t>10</w:t>
            </w:r>
            <w:r w:rsidRPr="009E4B13">
              <w:rPr>
                <w:rFonts w:cs="CourierNew"/>
                <w:sz w:val="24"/>
                <w:szCs w:val="24"/>
                <w:vertAlign w:val="superscript"/>
              </w:rPr>
              <w:t>1</w:t>
            </w:r>
            <w:r>
              <w:rPr>
                <w:rFonts w:cs="CourierNew"/>
                <w:sz w:val="24"/>
                <w:szCs w:val="24"/>
              </w:rPr>
              <w:tab/>
              <w:t>= 10</w:t>
            </w:r>
          </w:p>
        </w:tc>
      </w:tr>
      <w:tr w:rsidR="009E4B13" w:rsidTr="00BF7A5F">
        <w:trPr>
          <w:trHeight w:val="140"/>
        </w:trPr>
        <w:tc>
          <w:tcPr>
            <w:tcW w:w="2660" w:type="dxa"/>
            <w:vMerge/>
            <w:vAlign w:val="center"/>
          </w:tcPr>
          <w:p w:rsidR="009E4B13" w:rsidRDefault="009E4B13" w:rsidP="003C5079">
            <w:pPr>
              <w:autoSpaceDE w:val="0"/>
              <w:autoSpaceDN w:val="0"/>
              <w:adjustRightInd w:val="0"/>
              <w:rPr>
                <w:rFonts w:cs="CourierNew"/>
                <w:sz w:val="24"/>
                <w:szCs w:val="24"/>
              </w:rPr>
            </w:pPr>
          </w:p>
        </w:tc>
        <w:tc>
          <w:tcPr>
            <w:tcW w:w="2410" w:type="dxa"/>
            <w:vAlign w:val="center"/>
          </w:tcPr>
          <w:p w:rsidR="009E4B13" w:rsidRDefault="009E4B13" w:rsidP="003C5079">
            <w:pPr>
              <w:autoSpaceDE w:val="0"/>
              <w:autoSpaceDN w:val="0"/>
              <w:adjustRightInd w:val="0"/>
              <w:rPr>
                <w:rFonts w:cs="CourierNew"/>
                <w:sz w:val="24"/>
                <w:szCs w:val="24"/>
              </w:rPr>
            </w:pPr>
            <w:r>
              <w:rPr>
                <w:rFonts w:cs="CourierNew"/>
                <w:sz w:val="24"/>
                <w:szCs w:val="24"/>
              </w:rPr>
              <w:t>10</w:t>
            </w:r>
            <w:r w:rsidRPr="009E4B13">
              <w:rPr>
                <w:rFonts w:cs="CourierNew"/>
                <w:sz w:val="24"/>
                <w:szCs w:val="24"/>
                <w:vertAlign w:val="superscript"/>
              </w:rPr>
              <w:t>0</w:t>
            </w:r>
            <w:r>
              <w:rPr>
                <w:rFonts w:cs="CourierNew"/>
                <w:sz w:val="24"/>
                <w:szCs w:val="24"/>
              </w:rPr>
              <w:tab/>
              <w:t>=1</w:t>
            </w:r>
          </w:p>
        </w:tc>
      </w:tr>
      <w:tr w:rsidR="009E4B13" w:rsidTr="00BF7A5F">
        <w:trPr>
          <w:trHeight w:val="409"/>
        </w:trPr>
        <w:tc>
          <w:tcPr>
            <w:tcW w:w="2660" w:type="dxa"/>
            <w:vAlign w:val="center"/>
          </w:tcPr>
          <w:p w:rsidR="009E4B13" w:rsidRDefault="009E4B13" w:rsidP="003C5079">
            <w:pPr>
              <w:autoSpaceDE w:val="0"/>
              <w:autoSpaceDN w:val="0"/>
              <w:adjustRightInd w:val="0"/>
              <w:rPr>
                <w:rFonts w:cs="CourierNew"/>
                <w:sz w:val="24"/>
                <w:szCs w:val="24"/>
              </w:rPr>
            </w:pPr>
            <w:r>
              <w:rPr>
                <w:rFonts w:cs="CourierNew"/>
                <w:sz w:val="24"/>
                <w:szCs w:val="24"/>
              </w:rPr>
              <w:t>Jumlah Symbol (radiks)</w:t>
            </w:r>
          </w:p>
        </w:tc>
        <w:tc>
          <w:tcPr>
            <w:tcW w:w="2410" w:type="dxa"/>
            <w:vAlign w:val="center"/>
          </w:tcPr>
          <w:p w:rsidR="009E4B13" w:rsidRDefault="009E4B13" w:rsidP="003C5079">
            <w:pPr>
              <w:autoSpaceDE w:val="0"/>
              <w:autoSpaceDN w:val="0"/>
              <w:adjustRightInd w:val="0"/>
              <w:rPr>
                <w:rFonts w:cs="CourierNew"/>
                <w:sz w:val="24"/>
                <w:szCs w:val="24"/>
              </w:rPr>
            </w:pPr>
            <w:r>
              <w:rPr>
                <w:rFonts w:cs="CourierNew"/>
                <w:sz w:val="24"/>
                <w:szCs w:val="24"/>
              </w:rPr>
              <w:t>10</w:t>
            </w:r>
          </w:p>
        </w:tc>
      </w:tr>
      <w:tr w:rsidR="009E4B13" w:rsidTr="00BF7A5F">
        <w:trPr>
          <w:trHeight w:val="438"/>
        </w:trPr>
        <w:tc>
          <w:tcPr>
            <w:tcW w:w="2660" w:type="dxa"/>
            <w:vAlign w:val="center"/>
          </w:tcPr>
          <w:p w:rsidR="009E4B13" w:rsidRDefault="009E4B13" w:rsidP="003C5079">
            <w:pPr>
              <w:autoSpaceDE w:val="0"/>
              <w:autoSpaceDN w:val="0"/>
              <w:adjustRightInd w:val="0"/>
              <w:rPr>
                <w:rFonts w:cs="CourierNew"/>
                <w:sz w:val="24"/>
                <w:szCs w:val="24"/>
              </w:rPr>
            </w:pPr>
            <w:r>
              <w:rPr>
                <w:rFonts w:cs="CourierNew"/>
                <w:sz w:val="24"/>
                <w:szCs w:val="24"/>
              </w:rPr>
              <w:t>Simbol</w:t>
            </w:r>
          </w:p>
        </w:tc>
        <w:tc>
          <w:tcPr>
            <w:tcW w:w="2410" w:type="dxa"/>
            <w:vAlign w:val="center"/>
          </w:tcPr>
          <w:p w:rsidR="009E4B13" w:rsidRDefault="00BF7A5F" w:rsidP="003C5079">
            <w:pPr>
              <w:autoSpaceDE w:val="0"/>
              <w:autoSpaceDN w:val="0"/>
              <w:adjustRightInd w:val="0"/>
              <w:rPr>
                <w:rFonts w:cs="CourierNew"/>
                <w:sz w:val="24"/>
                <w:szCs w:val="24"/>
              </w:rPr>
            </w:pPr>
            <w:r>
              <w:rPr>
                <w:rFonts w:cs="CourierNew"/>
                <w:sz w:val="24"/>
                <w:szCs w:val="24"/>
              </w:rPr>
              <w:t>0,</w:t>
            </w:r>
            <w:r w:rsidR="009E4B13">
              <w:rPr>
                <w:rFonts w:cs="CourierNew"/>
                <w:sz w:val="24"/>
                <w:szCs w:val="24"/>
              </w:rPr>
              <w:t>1,2,3,4,5,6,7,8,9,</w:t>
            </w:r>
          </w:p>
        </w:tc>
      </w:tr>
    </w:tbl>
    <w:p w:rsidR="003C5079" w:rsidRDefault="003C5079" w:rsidP="003C5079">
      <w:pPr>
        <w:autoSpaceDE w:val="0"/>
        <w:autoSpaceDN w:val="0"/>
        <w:adjustRightInd w:val="0"/>
        <w:spacing w:after="0" w:line="480" w:lineRule="auto"/>
        <w:ind w:left="426"/>
        <w:jc w:val="both"/>
        <w:rPr>
          <w:rFonts w:cs="CourierNew"/>
          <w:sz w:val="24"/>
          <w:szCs w:val="24"/>
        </w:rPr>
      </w:pP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Untuk menghitung suatu basis bilangan, harus dimulai dari</w:t>
      </w:r>
      <w:r w:rsidR="006C219C">
        <w:rPr>
          <w:rFonts w:cs="CourierNew"/>
          <w:sz w:val="24"/>
          <w:szCs w:val="24"/>
        </w:rPr>
        <w:t xml:space="preserve"> </w:t>
      </w:r>
      <w:r w:rsidRPr="006D7614">
        <w:rPr>
          <w:rFonts w:cs="CourierNew"/>
          <w:sz w:val="24"/>
          <w:szCs w:val="24"/>
        </w:rPr>
        <w:t>nilai yang terkecil (yang paling kanan). Pada basis 10,</w:t>
      </w:r>
      <w:r w:rsidR="006C219C">
        <w:rPr>
          <w:rFonts w:cs="CourierNew"/>
          <w:sz w:val="24"/>
          <w:szCs w:val="24"/>
        </w:rPr>
        <w:t xml:space="preserve"> </w:t>
      </w:r>
      <w:r w:rsidRPr="006D7614">
        <w:rPr>
          <w:rFonts w:cs="CourierNew"/>
          <w:sz w:val="24"/>
          <w:szCs w:val="24"/>
        </w:rPr>
        <w:t>maka kalikan nilai paling kanan dengan 100 ditambah dengan</w:t>
      </w:r>
      <w:r w:rsidR="006C219C">
        <w:rPr>
          <w:rFonts w:cs="CourierNew"/>
          <w:sz w:val="24"/>
          <w:szCs w:val="24"/>
        </w:rPr>
        <w:t xml:space="preserve"> </w:t>
      </w:r>
      <w:r w:rsidRPr="006D7614">
        <w:rPr>
          <w:rFonts w:cs="CourierNew"/>
          <w:sz w:val="24"/>
          <w:szCs w:val="24"/>
        </w:rPr>
        <w:t xml:space="preserve">nilai dikirinya yang dikalikan dengan 101 , </w:t>
      </w:r>
      <w:r w:rsidR="006C219C">
        <w:rPr>
          <w:rFonts w:cs="CourierNew"/>
          <w:sz w:val="24"/>
          <w:szCs w:val="24"/>
        </w:rPr>
        <w:t>dan seterusnya</w:t>
      </w:r>
      <w:r w:rsidRPr="006D7614">
        <w:rPr>
          <w:rFonts w:cs="CourierNew"/>
          <w:sz w:val="24"/>
          <w:szCs w:val="24"/>
        </w:rPr>
        <w:t>. Untuk</w:t>
      </w:r>
      <w:r w:rsidR="006C219C">
        <w:rPr>
          <w:rFonts w:cs="CourierNew"/>
          <w:sz w:val="24"/>
          <w:szCs w:val="24"/>
        </w:rPr>
        <w:t xml:space="preserve"> </w:t>
      </w:r>
      <w:r w:rsidRPr="006D7614">
        <w:rPr>
          <w:rFonts w:cs="CourierNew"/>
          <w:sz w:val="24"/>
          <w:szCs w:val="24"/>
        </w:rPr>
        <w:t>bilangan dibelaang</w:t>
      </w:r>
      <w:r w:rsidR="006C219C">
        <w:rPr>
          <w:rFonts w:cs="CourierNew"/>
          <w:sz w:val="24"/>
          <w:szCs w:val="24"/>
        </w:rPr>
        <w:t xml:space="preserve"> </w:t>
      </w:r>
      <w:r w:rsidRPr="006D7614">
        <w:rPr>
          <w:rFonts w:cs="CourierNew"/>
          <w:sz w:val="24"/>
          <w:szCs w:val="24"/>
        </w:rPr>
        <w:t>koma, gunakan faktor pengali 101, 102</w:t>
      </w:r>
      <w:r w:rsidR="006C219C">
        <w:rPr>
          <w:rFonts w:cs="CourierNew"/>
          <w:sz w:val="24"/>
          <w:szCs w:val="24"/>
        </w:rPr>
        <w:t>, dan seterusnya</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Contoh :</w:t>
      </w:r>
    </w:p>
    <w:p w:rsidR="006D7614" w:rsidRPr="006D7614" w:rsidRDefault="006D7614" w:rsidP="003C5079">
      <w:pPr>
        <w:autoSpaceDE w:val="0"/>
        <w:autoSpaceDN w:val="0"/>
        <w:adjustRightInd w:val="0"/>
        <w:spacing w:after="0" w:line="480" w:lineRule="auto"/>
        <w:ind w:left="1276"/>
        <w:jc w:val="both"/>
        <w:rPr>
          <w:rFonts w:cs="CourierNew"/>
          <w:sz w:val="24"/>
          <w:szCs w:val="24"/>
        </w:rPr>
      </w:pPr>
      <w:r w:rsidRPr="006D7614">
        <w:rPr>
          <w:rFonts w:cs="CourierNew"/>
          <w:sz w:val="24"/>
          <w:szCs w:val="24"/>
        </w:rPr>
        <w:t xml:space="preserve">1243 </w:t>
      </w:r>
      <w:r w:rsidR="00BF7A5F">
        <w:rPr>
          <w:rFonts w:cs="CourierNew"/>
          <w:sz w:val="24"/>
          <w:szCs w:val="24"/>
        </w:rPr>
        <w:tab/>
      </w:r>
      <w:r w:rsidRPr="006D7614">
        <w:rPr>
          <w:rFonts w:cs="CourierNew"/>
          <w:sz w:val="24"/>
          <w:szCs w:val="24"/>
        </w:rPr>
        <w:t>=(1 X 103)+(2 X 102)+(4 X 101)+(3 X 100)</w:t>
      </w:r>
    </w:p>
    <w:p w:rsidR="006D7614" w:rsidRDefault="006D7614" w:rsidP="003C5079">
      <w:pPr>
        <w:autoSpaceDE w:val="0"/>
        <w:autoSpaceDN w:val="0"/>
        <w:adjustRightInd w:val="0"/>
        <w:spacing w:after="0" w:line="480" w:lineRule="auto"/>
        <w:ind w:left="1996" w:firstLine="164"/>
        <w:jc w:val="both"/>
        <w:rPr>
          <w:rFonts w:cs="CourierNew"/>
          <w:sz w:val="24"/>
          <w:szCs w:val="24"/>
        </w:rPr>
      </w:pPr>
      <w:r w:rsidRPr="006D7614">
        <w:rPr>
          <w:rFonts w:cs="CourierNew"/>
          <w:sz w:val="24"/>
          <w:szCs w:val="24"/>
        </w:rPr>
        <w:t>= 1000 + 200 + 40 + 3</w:t>
      </w:r>
    </w:p>
    <w:p w:rsidR="006D7614" w:rsidRPr="006D7614" w:rsidRDefault="006D7614" w:rsidP="003C5079">
      <w:pPr>
        <w:autoSpaceDE w:val="0"/>
        <w:autoSpaceDN w:val="0"/>
        <w:adjustRightInd w:val="0"/>
        <w:spacing w:after="0" w:line="480" w:lineRule="auto"/>
        <w:ind w:left="1276"/>
        <w:jc w:val="both"/>
        <w:rPr>
          <w:rFonts w:cs="CourierNew"/>
          <w:sz w:val="24"/>
          <w:szCs w:val="24"/>
        </w:rPr>
      </w:pPr>
      <w:r w:rsidRPr="006D7614">
        <w:rPr>
          <w:rFonts w:cs="CourierNew"/>
          <w:sz w:val="24"/>
          <w:szCs w:val="24"/>
        </w:rPr>
        <w:t xml:space="preserve">752,91 </w:t>
      </w:r>
      <w:r w:rsidR="00BF7A5F">
        <w:rPr>
          <w:rFonts w:cs="CourierNew"/>
          <w:sz w:val="24"/>
          <w:szCs w:val="24"/>
        </w:rPr>
        <w:tab/>
      </w:r>
      <w:r w:rsidRPr="006D7614">
        <w:rPr>
          <w:rFonts w:cs="CourierNew"/>
          <w:sz w:val="24"/>
          <w:szCs w:val="24"/>
        </w:rPr>
        <w:t>=(7 X 102)+(5 X 101)+(2 X 100)+(9 X 10-1)+(1 X 10-2)</w:t>
      </w:r>
    </w:p>
    <w:p w:rsidR="006D7614" w:rsidRPr="006D7614" w:rsidRDefault="006D7614" w:rsidP="003C5079">
      <w:pPr>
        <w:autoSpaceDE w:val="0"/>
        <w:autoSpaceDN w:val="0"/>
        <w:adjustRightInd w:val="0"/>
        <w:spacing w:after="0" w:line="480" w:lineRule="auto"/>
        <w:ind w:left="1996" w:firstLine="164"/>
        <w:jc w:val="both"/>
        <w:rPr>
          <w:rFonts w:cs="CourierNew"/>
          <w:sz w:val="24"/>
          <w:szCs w:val="24"/>
        </w:rPr>
      </w:pPr>
      <w:r w:rsidRPr="006D7614">
        <w:rPr>
          <w:rFonts w:cs="CourierNew"/>
          <w:sz w:val="24"/>
          <w:szCs w:val="24"/>
        </w:rPr>
        <w:t>= 700 + 50 + 2 + 0,9 + 0,01</w:t>
      </w:r>
    </w:p>
    <w:p w:rsidR="006D7614" w:rsidRPr="006C219C" w:rsidRDefault="006D7614" w:rsidP="003C5079">
      <w:pPr>
        <w:pStyle w:val="ListParagraph"/>
        <w:numPr>
          <w:ilvl w:val="0"/>
          <w:numId w:val="1"/>
        </w:numPr>
        <w:autoSpaceDE w:val="0"/>
        <w:autoSpaceDN w:val="0"/>
        <w:adjustRightInd w:val="0"/>
        <w:spacing w:after="0" w:line="480" w:lineRule="auto"/>
        <w:ind w:left="426"/>
        <w:jc w:val="both"/>
        <w:rPr>
          <w:rFonts w:cs="CourierNew"/>
          <w:b/>
          <w:sz w:val="24"/>
          <w:szCs w:val="24"/>
        </w:rPr>
      </w:pPr>
      <w:r w:rsidRPr="006C219C">
        <w:rPr>
          <w:rFonts w:cs="CourierNew"/>
          <w:b/>
          <w:sz w:val="24"/>
          <w:szCs w:val="24"/>
        </w:rPr>
        <w:t>Biner</w:t>
      </w:r>
    </w:p>
    <w:p w:rsidR="00A82C3C"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Untuk bilangan biner (bilangan basis 2), perhatikan tabel</w:t>
      </w:r>
      <w:r w:rsidR="00A82C3C">
        <w:rPr>
          <w:rFonts w:cs="CourierNew"/>
          <w:sz w:val="24"/>
          <w:szCs w:val="24"/>
        </w:rPr>
        <w:t xml:space="preserve"> </w:t>
      </w:r>
      <w:r w:rsidRPr="006D7614">
        <w:rPr>
          <w:rFonts w:cs="CourierNew"/>
          <w:sz w:val="24"/>
          <w:szCs w:val="24"/>
        </w:rPr>
        <w:t>be</w:t>
      </w:r>
      <w:r w:rsidR="006C219C">
        <w:rPr>
          <w:rFonts w:cs="CourierNew"/>
          <w:sz w:val="24"/>
          <w:szCs w:val="24"/>
        </w:rPr>
        <w:t>b</w:t>
      </w:r>
      <w:r w:rsidRPr="006D7614">
        <w:rPr>
          <w:rFonts w:cs="CourierNew"/>
          <w:sz w:val="24"/>
          <w:szCs w:val="24"/>
        </w:rPr>
        <w:t>rikut :</w:t>
      </w:r>
      <w:r w:rsidR="00651D4B">
        <w:rPr>
          <w:rFonts w:cs="CourierNew"/>
          <w:sz w:val="24"/>
          <w:szCs w:val="24"/>
        </w:rPr>
        <w:t xml:space="preserve"> </w:t>
      </w:r>
    </w:p>
    <w:tbl>
      <w:tblPr>
        <w:tblStyle w:val="TableGrid"/>
        <w:tblW w:w="0" w:type="auto"/>
        <w:tblInd w:w="534" w:type="dxa"/>
        <w:tblLook w:val="04A0"/>
      </w:tblPr>
      <w:tblGrid>
        <w:gridCol w:w="2660"/>
        <w:gridCol w:w="2410"/>
      </w:tblGrid>
      <w:tr w:rsidR="00A82C3C" w:rsidTr="000C0BDB">
        <w:trPr>
          <w:trHeight w:val="423"/>
        </w:trPr>
        <w:tc>
          <w:tcPr>
            <w:tcW w:w="2660" w:type="dxa"/>
            <w:vMerge w:val="restart"/>
            <w:vAlign w:val="center"/>
          </w:tcPr>
          <w:p w:rsidR="00A82C3C" w:rsidRDefault="00A82C3C" w:rsidP="003C5079">
            <w:pPr>
              <w:autoSpaceDE w:val="0"/>
              <w:autoSpaceDN w:val="0"/>
              <w:adjustRightInd w:val="0"/>
              <w:rPr>
                <w:rFonts w:cs="CourierNew"/>
                <w:sz w:val="24"/>
                <w:szCs w:val="24"/>
              </w:rPr>
            </w:pPr>
            <w:r>
              <w:rPr>
                <w:rFonts w:cs="CourierNew"/>
                <w:sz w:val="24"/>
                <w:szCs w:val="24"/>
              </w:rPr>
              <w:t xml:space="preserve">Base </w:t>
            </w:r>
            <w:r w:rsidRPr="009E4B13">
              <w:rPr>
                <w:rFonts w:cs="CourierNew"/>
                <w:sz w:val="24"/>
                <w:szCs w:val="24"/>
                <w:vertAlign w:val="superscript"/>
              </w:rPr>
              <w:t>exponen</w:t>
            </w:r>
          </w:p>
        </w:tc>
        <w:tc>
          <w:tcPr>
            <w:tcW w:w="2410" w:type="dxa"/>
            <w:vAlign w:val="center"/>
          </w:tcPr>
          <w:p w:rsidR="00A82C3C" w:rsidRPr="00A82C3C" w:rsidRDefault="00A82C3C" w:rsidP="003C5079">
            <w:pPr>
              <w:autoSpaceDE w:val="0"/>
              <w:autoSpaceDN w:val="0"/>
              <w:adjustRightInd w:val="0"/>
              <w:rPr>
                <w:rFonts w:cs="CourierNew"/>
                <w:sz w:val="24"/>
                <w:szCs w:val="24"/>
              </w:rPr>
            </w:pPr>
            <w:r w:rsidRPr="00A82C3C">
              <w:rPr>
                <w:rFonts w:cs="CourierNew"/>
                <w:sz w:val="24"/>
                <w:szCs w:val="24"/>
              </w:rPr>
              <w:t>2</w:t>
            </w:r>
            <w:r w:rsidRPr="00A82C3C">
              <w:rPr>
                <w:rFonts w:cs="CourierNew"/>
                <w:sz w:val="24"/>
                <w:szCs w:val="24"/>
                <w:vertAlign w:val="superscript"/>
              </w:rPr>
              <w:t>5</w:t>
            </w:r>
            <w:r w:rsidRPr="00A82C3C">
              <w:rPr>
                <w:rFonts w:cs="CourierNew"/>
                <w:sz w:val="24"/>
                <w:szCs w:val="24"/>
              </w:rPr>
              <w:t xml:space="preserve"> = 32 </w:t>
            </w:r>
            <w:r>
              <w:rPr>
                <w:rFonts w:cs="CourierNew"/>
                <w:sz w:val="24"/>
                <w:szCs w:val="24"/>
              </w:rPr>
              <w:tab/>
            </w:r>
            <w:r w:rsidRPr="00A82C3C">
              <w:rPr>
                <w:rFonts w:cs="CourierNew"/>
                <w:sz w:val="24"/>
                <w:szCs w:val="24"/>
              </w:rPr>
              <w:t>2</w:t>
            </w:r>
            <w:r w:rsidRPr="00A82C3C">
              <w:rPr>
                <w:rFonts w:cs="CourierNew"/>
                <w:sz w:val="24"/>
                <w:szCs w:val="24"/>
                <w:vertAlign w:val="superscript"/>
              </w:rPr>
              <w:t xml:space="preserve">2 </w:t>
            </w:r>
            <w:r w:rsidRPr="00A82C3C">
              <w:rPr>
                <w:rFonts w:cs="CourierNew"/>
                <w:sz w:val="24"/>
                <w:szCs w:val="24"/>
              </w:rPr>
              <w:t>= 4</w:t>
            </w:r>
          </w:p>
        </w:tc>
      </w:tr>
      <w:tr w:rsidR="00A82C3C" w:rsidTr="000C0BDB">
        <w:trPr>
          <w:trHeight w:val="140"/>
        </w:trPr>
        <w:tc>
          <w:tcPr>
            <w:tcW w:w="2660" w:type="dxa"/>
            <w:vMerge/>
            <w:vAlign w:val="center"/>
          </w:tcPr>
          <w:p w:rsidR="00A82C3C" w:rsidRDefault="00A82C3C" w:rsidP="003C5079">
            <w:pPr>
              <w:autoSpaceDE w:val="0"/>
              <w:autoSpaceDN w:val="0"/>
              <w:adjustRightInd w:val="0"/>
              <w:rPr>
                <w:rFonts w:cs="CourierNew"/>
                <w:sz w:val="24"/>
                <w:szCs w:val="24"/>
              </w:rPr>
            </w:pPr>
          </w:p>
        </w:tc>
        <w:tc>
          <w:tcPr>
            <w:tcW w:w="2410" w:type="dxa"/>
            <w:vAlign w:val="center"/>
          </w:tcPr>
          <w:p w:rsidR="00A82C3C" w:rsidRPr="00A82C3C" w:rsidRDefault="00A82C3C" w:rsidP="003C5079">
            <w:pPr>
              <w:autoSpaceDE w:val="0"/>
              <w:autoSpaceDN w:val="0"/>
              <w:adjustRightInd w:val="0"/>
              <w:rPr>
                <w:rFonts w:cs="CourierNew"/>
                <w:sz w:val="24"/>
                <w:szCs w:val="24"/>
              </w:rPr>
            </w:pPr>
            <w:r w:rsidRPr="00A82C3C">
              <w:rPr>
                <w:rFonts w:cs="CourierNew"/>
                <w:sz w:val="24"/>
                <w:szCs w:val="24"/>
              </w:rPr>
              <w:t>2</w:t>
            </w:r>
            <w:r w:rsidRPr="00A82C3C">
              <w:rPr>
                <w:rFonts w:cs="CourierNew"/>
                <w:sz w:val="24"/>
                <w:szCs w:val="24"/>
                <w:vertAlign w:val="superscript"/>
              </w:rPr>
              <w:t>4</w:t>
            </w:r>
            <w:r w:rsidRPr="00A82C3C">
              <w:rPr>
                <w:rFonts w:cs="CourierNew"/>
                <w:sz w:val="24"/>
                <w:szCs w:val="24"/>
              </w:rPr>
              <w:t xml:space="preserve"> = 16 </w:t>
            </w:r>
            <w:r>
              <w:rPr>
                <w:rFonts w:cs="CourierNew"/>
                <w:sz w:val="24"/>
                <w:szCs w:val="24"/>
              </w:rPr>
              <w:tab/>
            </w:r>
            <w:r w:rsidRPr="00A82C3C">
              <w:rPr>
                <w:rFonts w:cs="CourierNew"/>
                <w:sz w:val="24"/>
                <w:szCs w:val="24"/>
              </w:rPr>
              <w:t>2</w:t>
            </w:r>
            <w:r w:rsidRPr="00A82C3C">
              <w:rPr>
                <w:rFonts w:cs="CourierNew"/>
                <w:sz w:val="24"/>
                <w:szCs w:val="24"/>
                <w:vertAlign w:val="superscript"/>
              </w:rPr>
              <w:t>1</w:t>
            </w:r>
            <w:r w:rsidRPr="00A82C3C">
              <w:rPr>
                <w:rFonts w:cs="CourierNew"/>
                <w:sz w:val="24"/>
                <w:szCs w:val="24"/>
              </w:rPr>
              <w:t xml:space="preserve"> = 2</w:t>
            </w:r>
          </w:p>
        </w:tc>
      </w:tr>
      <w:tr w:rsidR="00A82C3C" w:rsidTr="000C0BDB">
        <w:trPr>
          <w:trHeight w:val="140"/>
        </w:trPr>
        <w:tc>
          <w:tcPr>
            <w:tcW w:w="2660" w:type="dxa"/>
            <w:vMerge/>
            <w:vAlign w:val="center"/>
          </w:tcPr>
          <w:p w:rsidR="00A82C3C" w:rsidRDefault="00A82C3C" w:rsidP="003C5079">
            <w:pPr>
              <w:autoSpaceDE w:val="0"/>
              <w:autoSpaceDN w:val="0"/>
              <w:adjustRightInd w:val="0"/>
              <w:rPr>
                <w:rFonts w:cs="CourierNew"/>
                <w:sz w:val="24"/>
                <w:szCs w:val="24"/>
              </w:rPr>
            </w:pPr>
          </w:p>
        </w:tc>
        <w:tc>
          <w:tcPr>
            <w:tcW w:w="2410" w:type="dxa"/>
            <w:vAlign w:val="center"/>
          </w:tcPr>
          <w:p w:rsidR="00A82C3C" w:rsidRPr="00A82C3C" w:rsidRDefault="00A82C3C" w:rsidP="003C5079">
            <w:pPr>
              <w:autoSpaceDE w:val="0"/>
              <w:autoSpaceDN w:val="0"/>
              <w:adjustRightInd w:val="0"/>
              <w:rPr>
                <w:rFonts w:cs="CourierNew"/>
                <w:sz w:val="24"/>
                <w:szCs w:val="24"/>
              </w:rPr>
            </w:pPr>
            <w:r w:rsidRPr="00A82C3C">
              <w:rPr>
                <w:rFonts w:cs="CourierNew"/>
                <w:sz w:val="24"/>
                <w:szCs w:val="24"/>
              </w:rPr>
              <w:t>2</w:t>
            </w:r>
            <w:r w:rsidRPr="00A82C3C">
              <w:rPr>
                <w:rFonts w:cs="CourierNew"/>
                <w:sz w:val="24"/>
                <w:szCs w:val="24"/>
                <w:vertAlign w:val="superscript"/>
              </w:rPr>
              <w:t>3</w:t>
            </w:r>
            <w:r w:rsidRPr="00A82C3C">
              <w:rPr>
                <w:rFonts w:cs="CourierNew"/>
                <w:sz w:val="24"/>
                <w:szCs w:val="24"/>
              </w:rPr>
              <w:t xml:space="preserve"> = 8 </w:t>
            </w:r>
            <w:r>
              <w:rPr>
                <w:rFonts w:cs="CourierNew"/>
                <w:sz w:val="24"/>
                <w:szCs w:val="24"/>
              </w:rPr>
              <w:tab/>
            </w:r>
            <w:r>
              <w:rPr>
                <w:rFonts w:cs="CourierNew"/>
                <w:sz w:val="24"/>
                <w:szCs w:val="24"/>
              </w:rPr>
              <w:tab/>
            </w:r>
            <w:r w:rsidRPr="00A82C3C">
              <w:rPr>
                <w:rFonts w:cs="CourierNew"/>
                <w:sz w:val="24"/>
                <w:szCs w:val="24"/>
              </w:rPr>
              <w:t>2</w:t>
            </w:r>
            <w:r w:rsidRPr="00A82C3C">
              <w:rPr>
                <w:rFonts w:cs="CourierNew"/>
                <w:sz w:val="24"/>
                <w:szCs w:val="24"/>
                <w:vertAlign w:val="superscript"/>
              </w:rPr>
              <w:t>0</w:t>
            </w:r>
            <w:r w:rsidRPr="00A82C3C">
              <w:rPr>
                <w:rFonts w:cs="CourierNew"/>
                <w:sz w:val="24"/>
                <w:szCs w:val="24"/>
              </w:rPr>
              <w:t xml:space="preserve"> = 1</w:t>
            </w:r>
          </w:p>
        </w:tc>
      </w:tr>
      <w:tr w:rsidR="00A82C3C" w:rsidTr="000C0BDB">
        <w:trPr>
          <w:trHeight w:val="409"/>
        </w:trPr>
        <w:tc>
          <w:tcPr>
            <w:tcW w:w="2660" w:type="dxa"/>
            <w:vAlign w:val="center"/>
          </w:tcPr>
          <w:p w:rsidR="00A82C3C" w:rsidRDefault="00A82C3C" w:rsidP="003C5079">
            <w:pPr>
              <w:autoSpaceDE w:val="0"/>
              <w:autoSpaceDN w:val="0"/>
              <w:adjustRightInd w:val="0"/>
              <w:rPr>
                <w:rFonts w:cs="CourierNew"/>
                <w:sz w:val="24"/>
                <w:szCs w:val="24"/>
              </w:rPr>
            </w:pPr>
            <w:r>
              <w:rPr>
                <w:rFonts w:cs="CourierNew"/>
                <w:sz w:val="24"/>
                <w:szCs w:val="24"/>
              </w:rPr>
              <w:t>Jumlah Symbol (radiks)</w:t>
            </w:r>
          </w:p>
        </w:tc>
        <w:tc>
          <w:tcPr>
            <w:tcW w:w="2410" w:type="dxa"/>
            <w:vAlign w:val="center"/>
          </w:tcPr>
          <w:p w:rsidR="00A82C3C" w:rsidRPr="00A82C3C" w:rsidRDefault="00A82C3C" w:rsidP="003C5079">
            <w:pPr>
              <w:autoSpaceDE w:val="0"/>
              <w:autoSpaceDN w:val="0"/>
              <w:adjustRightInd w:val="0"/>
              <w:rPr>
                <w:rFonts w:cs="CourierNew"/>
                <w:sz w:val="24"/>
                <w:szCs w:val="24"/>
              </w:rPr>
            </w:pPr>
            <w:r w:rsidRPr="00A82C3C">
              <w:rPr>
                <w:rFonts w:cs="CourierNew"/>
                <w:sz w:val="24"/>
                <w:szCs w:val="24"/>
              </w:rPr>
              <w:t>2</w:t>
            </w:r>
          </w:p>
        </w:tc>
      </w:tr>
      <w:tr w:rsidR="00A82C3C" w:rsidTr="000C0BDB">
        <w:trPr>
          <w:trHeight w:val="438"/>
        </w:trPr>
        <w:tc>
          <w:tcPr>
            <w:tcW w:w="2660" w:type="dxa"/>
            <w:vAlign w:val="center"/>
          </w:tcPr>
          <w:p w:rsidR="00A82C3C" w:rsidRDefault="00A82C3C" w:rsidP="003C5079">
            <w:pPr>
              <w:autoSpaceDE w:val="0"/>
              <w:autoSpaceDN w:val="0"/>
              <w:adjustRightInd w:val="0"/>
              <w:rPr>
                <w:rFonts w:cs="CourierNew"/>
                <w:sz w:val="24"/>
                <w:szCs w:val="24"/>
              </w:rPr>
            </w:pPr>
            <w:r>
              <w:rPr>
                <w:rFonts w:cs="CourierNew"/>
                <w:sz w:val="24"/>
                <w:szCs w:val="24"/>
              </w:rPr>
              <w:t>Simbol</w:t>
            </w:r>
          </w:p>
        </w:tc>
        <w:tc>
          <w:tcPr>
            <w:tcW w:w="2410" w:type="dxa"/>
            <w:vAlign w:val="center"/>
          </w:tcPr>
          <w:p w:rsidR="00A82C3C" w:rsidRPr="00A82C3C" w:rsidRDefault="00A82C3C" w:rsidP="003C5079">
            <w:pPr>
              <w:autoSpaceDE w:val="0"/>
              <w:autoSpaceDN w:val="0"/>
              <w:adjustRightInd w:val="0"/>
              <w:rPr>
                <w:rFonts w:cs="CourierNew"/>
                <w:sz w:val="24"/>
                <w:szCs w:val="24"/>
              </w:rPr>
            </w:pPr>
            <w:r w:rsidRPr="00A82C3C">
              <w:rPr>
                <w:rFonts w:cs="CourierNew"/>
                <w:sz w:val="24"/>
                <w:szCs w:val="24"/>
              </w:rPr>
              <w:t>0,1</w:t>
            </w:r>
          </w:p>
        </w:tc>
      </w:tr>
    </w:tbl>
    <w:p w:rsidR="00A82C3C" w:rsidRDefault="00A82C3C" w:rsidP="003C5079">
      <w:pPr>
        <w:autoSpaceDE w:val="0"/>
        <w:autoSpaceDN w:val="0"/>
        <w:adjustRightInd w:val="0"/>
        <w:spacing w:after="0" w:line="480" w:lineRule="auto"/>
        <w:jc w:val="both"/>
        <w:rPr>
          <w:rFonts w:cs="CourierNew"/>
          <w:sz w:val="24"/>
          <w:szCs w:val="24"/>
        </w:rPr>
      </w:pP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lastRenderedPageBreak/>
        <w:t>Untuk bilangan biner, kalik</w:t>
      </w:r>
      <w:r w:rsidR="00A82C3C">
        <w:rPr>
          <w:rFonts w:cs="CourierNew"/>
          <w:sz w:val="24"/>
          <w:szCs w:val="24"/>
        </w:rPr>
        <w:t xml:space="preserve">an bilangan paling kanan terus </w:t>
      </w:r>
      <w:r w:rsidRPr="006D7614">
        <w:rPr>
          <w:rFonts w:cs="CourierNew"/>
          <w:sz w:val="24"/>
          <w:szCs w:val="24"/>
        </w:rPr>
        <w:t>ke kiri dengan 2</w:t>
      </w:r>
      <w:r w:rsidRPr="00A82C3C">
        <w:rPr>
          <w:rFonts w:cs="CourierNew"/>
          <w:sz w:val="24"/>
          <w:szCs w:val="24"/>
          <w:vertAlign w:val="superscript"/>
        </w:rPr>
        <w:t>0</w:t>
      </w:r>
      <w:r w:rsidRPr="006D7614">
        <w:rPr>
          <w:rFonts w:cs="CourierNew"/>
          <w:sz w:val="24"/>
          <w:szCs w:val="24"/>
        </w:rPr>
        <w:t>, 2</w:t>
      </w:r>
      <w:r w:rsidRPr="00A82C3C">
        <w:rPr>
          <w:rFonts w:cs="CourierNew"/>
          <w:sz w:val="24"/>
          <w:szCs w:val="24"/>
          <w:vertAlign w:val="superscript"/>
        </w:rPr>
        <w:t>1</w:t>
      </w:r>
      <w:r w:rsidRPr="006D7614">
        <w:rPr>
          <w:rFonts w:cs="CourierNew"/>
          <w:sz w:val="24"/>
          <w:szCs w:val="24"/>
        </w:rPr>
        <w:t>, 2</w:t>
      </w:r>
      <w:r w:rsidRPr="00A82C3C">
        <w:rPr>
          <w:rFonts w:cs="CourierNew"/>
          <w:sz w:val="24"/>
          <w:szCs w:val="24"/>
          <w:vertAlign w:val="superscript"/>
        </w:rPr>
        <w:t>2</w:t>
      </w:r>
      <w:r w:rsidRPr="006D7614">
        <w:rPr>
          <w:rFonts w:cs="CourierNew"/>
          <w:sz w:val="24"/>
          <w:szCs w:val="24"/>
        </w:rPr>
        <w:t xml:space="preserve">, </w:t>
      </w:r>
      <w:r w:rsidR="00A82C3C">
        <w:rPr>
          <w:rFonts w:cs="CourierNew"/>
          <w:sz w:val="24"/>
          <w:szCs w:val="24"/>
        </w:rPr>
        <w:t>dan seterusnya</w:t>
      </w:r>
      <w:r w:rsidRPr="006D7614">
        <w:rPr>
          <w:rFonts w:cs="CourierNew"/>
          <w:sz w:val="24"/>
          <w:szCs w:val="24"/>
        </w:rPr>
        <w:t>.</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Contoh :</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10110</w:t>
      </w:r>
      <w:r w:rsidRPr="00A13ED3">
        <w:rPr>
          <w:rFonts w:cs="CourierNew"/>
          <w:sz w:val="24"/>
          <w:szCs w:val="24"/>
          <w:vertAlign w:val="subscript"/>
        </w:rPr>
        <w:t xml:space="preserve">2 </w:t>
      </w:r>
      <w:r w:rsidR="00A13ED3">
        <w:rPr>
          <w:rFonts w:cs="CourierNew"/>
          <w:sz w:val="24"/>
          <w:szCs w:val="24"/>
          <w:vertAlign w:val="subscript"/>
        </w:rPr>
        <w:tab/>
      </w:r>
      <w:r w:rsidRPr="006D7614">
        <w:rPr>
          <w:rFonts w:cs="CourierNew"/>
          <w:sz w:val="24"/>
          <w:szCs w:val="24"/>
        </w:rPr>
        <w:t>= (1 X 24 )+(0 X 23 )+(1 X 22 )+(1 X 21 )+(0 X 20 )</w:t>
      </w:r>
    </w:p>
    <w:p w:rsidR="006D7614" w:rsidRPr="006D7614" w:rsidRDefault="006D7614" w:rsidP="003C5079">
      <w:pPr>
        <w:autoSpaceDE w:val="0"/>
        <w:autoSpaceDN w:val="0"/>
        <w:adjustRightInd w:val="0"/>
        <w:spacing w:after="0" w:line="480" w:lineRule="auto"/>
        <w:ind w:left="720" w:firstLine="720"/>
        <w:jc w:val="both"/>
        <w:rPr>
          <w:rFonts w:cs="CourierNew"/>
          <w:sz w:val="24"/>
          <w:szCs w:val="24"/>
        </w:rPr>
      </w:pPr>
      <w:r w:rsidRPr="006D7614">
        <w:rPr>
          <w:rFonts w:cs="CourierNew"/>
          <w:sz w:val="24"/>
          <w:szCs w:val="24"/>
        </w:rPr>
        <w:t>= (16 + 0 + 4 + 2 +0) = 22</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Dari contoh diatas, menunjukkan bahwa bilangan biner 10110</w:t>
      </w:r>
      <w:r w:rsidR="00A13ED3">
        <w:rPr>
          <w:rFonts w:cs="CourierNew"/>
          <w:sz w:val="24"/>
          <w:szCs w:val="24"/>
        </w:rPr>
        <w:t xml:space="preserve"> </w:t>
      </w:r>
      <w:r w:rsidRPr="006D7614">
        <w:rPr>
          <w:rFonts w:cs="CourierNew"/>
          <w:sz w:val="24"/>
          <w:szCs w:val="24"/>
        </w:rPr>
        <w:t>sama dengan bilangan desimal 22.</w:t>
      </w:r>
      <w:r w:rsidR="00A13ED3">
        <w:rPr>
          <w:rFonts w:cs="CourierNew"/>
          <w:sz w:val="24"/>
          <w:szCs w:val="24"/>
        </w:rPr>
        <w:t xml:space="preserve"> </w:t>
      </w:r>
      <w:r w:rsidRPr="006D7614">
        <w:rPr>
          <w:rFonts w:cs="CourierNew"/>
          <w:sz w:val="24"/>
          <w:szCs w:val="24"/>
        </w:rPr>
        <w:t>Dari dua sistem bilangan diatas, dapat dibuat rumus umum untuk mendapatkan nilai</w:t>
      </w:r>
      <w:r w:rsidR="00A13ED3">
        <w:rPr>
          <w:rFonts w:cs="CourierNew"/>
          <w:sz w:val="24"/>
          <w:szCs w:val="24"/>
        </w:rPr>
        <w:t xml:space="preserve"> </w:t>
      </w:r>
      <w:r w:rsidRPr="006D7614">
        <w:rPr>
          <w:rFonts w:cs="CourierNew"/>
          <w:sz w:val="24"/>
          <w:szCs w:val="24"/>
        </w:rPr>
        <w:t>desimal dari radiks bilangan tertentu :</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(N)r = [(d</w:t>
      </w:r>
      <w:r w:rsidRPr="00A13ED3">
        <w:rPr>
          <w:rFonts w:cs="CourierNew"/>
          <w:sz w:val="24"/>
          <w:szCs w:val="24"/>
          <w:vertAlign w:val="subscript"/>
        </w:rPr>
        <w:t>0</w:t>
      </w:r>
      <w:r w:rsidRPr="006D7614">
        <w:rPr>
          <w:rFonts w:cs="CourierNew"/>
          <w:sz w:val="24"/>
          <w:szCs w:val="24"/>
        </w:rPr>
        <w:t xml:space="preserve"> x r</w:t>
      </w:r>
      <w:r w:rsidRPr="00A13ED3">
        <w:rPr>
          <w:rFonts w:cs="CourierNew"/>
          <w:sz w:val="24"/>
          <w:szCs w:val="24"/>
          <w:vertAlign w:val="superscript"/>
        </w:rPr>
        <w:t>0</w:t>
      </w:r>
      <w:r w:rsidRPr="006D7614">
        <w:rPr>
          <w:rFonts w:cs="CourierNew"/>
          <w:sz w:val="24"/>
          <w:szCs w:val="24"/>
        </w:rPr>
        <w:t>)+(d</w:t>
      </w:r>
      <w:r w:rsidRPr="00A13ED3">
        <w:rPr>
          <w:rFonts w:cs="CourierNew"/>
          <w:sz w:val="24"/>
          <w:szCs w:val="24"/>
          <w:vertAlign w:val="subscript"/>
        </w:rPr>
        <w:t>1</w:t>
      </w:r>
      <w:r w:rsidRPr="00A13ED3">
        <w:rPr>
          <w:rFonts w:cs="CourierNew"/>
          <w:sz w:val="24"/>
          <w:szCs w:val="24"/>
          <w:vertAlign w:val="superscript"/>
        </w:rPr>
        <w:t xml:space="preserve"> </w:t>
      </w:r>
      <w:r w:rsidRPr="006D7614">
        <w:rPr>
          <w:rFonts w:cs="CourierNew"/>
          <w:sz w:val="24"/>
          <w:szCs w:val="24"/>
        </w:rPr>
        <w:t>x r</w:t>
      </w:r>
      <w:r w:rsidRPr="00A13ED3">
        <w:rPr>
          <w:rFonts w:cs="CourierNew"/>
          <w:sz w:val="24"/>
          <w:szCs w:val="24"/>
          <w:vertAlign w:val="superscript"/>
        </w:rPr>
        <w:t>1</w:t>
      </w:r>
      <w:r w:rsidRPr="006D7614">
        <w:rPr>
          <w:rFonts w:cs="CourierNew"/>
          <w:sz w:val="24"/>
          <w:szCs w:val="24"/>
        </w:rPr>
        <w:t>)+(d</w:t>
      </w:r>
      <w:r w:rsidRPr="00A13ED3">
        <w:rPr>
          <w:rFonts w:cs="CourierNew"/>
          <w:sz w:val="24"/>
          <w:szCs w:val="24"/>
          <w:vertAlign w:val="subscript"/>
        </w:rPr>
        <w:t>2</w:t>
      </w:r>
      <w:r w:rsidRPr="006D7614">
        <w:rPr>
          <w:rFonts w:cs="CourierNew"/>
          <w:sz w:val="24"/>
          <w:szCs w:val="24"/>
        </w:rPr>
        <w:t xml:space="preserve"> x r</w:t>
      </w:r>
      <w:r w:rsidRPr="00A13ED3">
        <w:rPr>
          <w:rFonts w:cs="CourierNew"/>
          <w:sz w:val="24"/>
          <w:szCs w:val="24"/>
          <w:vertAlign w:val="superscript"/>
        </w:rPr>
        <w:t>2</w:t>
      </w:r>
      <w:r w:rsidRPr="006D7614">
        <w:rPr>
          <w:rFonts w:cs="CourierNew"/>
          <w:sz w:val="24"/>
          <w:szCs w:val="24"/>
        </w:rPr>
        <w:t>)+ … +(d</w:t>
      </w:r>
      <w:r w:rsidRPr="00A13ED3">
        <w:rPr>
          <w:rFonts w:cs="CourierNew"/>
          <w:sz w:val="24"/>
          <w:szCs w:val="24"/>
          <w:vertAlign w:val="subscript"/>
        </w:rPr>
        <w:t>n</w:t>
      </w:r>
      <w:r w:rsidRPr="00A13ED3">
        <w:rPr>
          <w:rFonts w:cs="CourierNew"/>
          <w:sz w:val="24"/>
          <w:szCs w:val="24"/>
          <w:vertAlign w:val="superscript"/>
        </w:rPr>
        <w:t xml:space="preserve"> </w:t>
      </w:r>
      <w:r w:rsidRPr="006D7614">
        <w:rPr>
          <w:rFonts w:cs="CourierNew"/>
          <w:sz w:val="24"/>
          <w:szCs w:val="24"/>
        </w:rPr>
        <w:t>x r</w:t>
      </w:r>
      <w:r w:rsidRPr="00A13ED3">
        <w:rPr>
          <w:rFonts w:cs="CourierNew"/>
          <w:sz w:val="24"/>
          <w:szCs w:val="24"/>
          <w:vertAlign w:val="superscript"/>
        </w:rPr>
        <w:t>n</w:t>
      </w:r>
      <w:r w:rsidRPr="006D7614">
        <w:rPr>
          <w:rFonts w:cs="CourierNew"/>
          <w:sz w:val="24"/>
          <w:szCs w:val="24"/>
        </w:rPr>
        <w:t>)]</w:t>
      </w:r>
      <w:r w:rsidRPr="00A13ED3">
        <w:rPr>
          <w:rFonts w:cs="CourierNew"/>
          <w:sz w:val="24"/>
          <w:szCs w:val="24"/>
          <w:vertAlign w:val="subscript"/>
        </w:rPr>
        <w:t>10</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 xml:space="preserve">dimana; </w:t>
      </w:r>
      <w:r w:rsidR="00A13ED3">
        <w:rPr>
          <w:rFonts w:cs="CourierNew"/>
          <w:sz w:val="24"/>
          <w:szCs w:val="24"/>
        </w:rPr>
        <w:tab/>
      </w:r>
      <w:r w:rsidRPr="006D7614">
        <w:rPr>
          <w:rFonts w:cs="CourierNew"/>
          <w:sz w:val="24"/>
          <w:szCs w:val="24"/>
        </w:rPr>
        <w:t>N = Nilai</w:t>
      </w:r>
    </w:p>
    <w:p w:rsidR="006D7614" w:rsidRPr="006D7614" w:rsidRDefault="006D7614" w:rsidP="003C5079">
      <w:pPr>
        <w:autoSpaceDE w:val="0"/>
        <w:autoSpaceDN w:val="0"/>
        <w:adjustRightInd w:val="0"/>
        <w:spacing w:after="0" w:line="480" w:lineRule="auto"/>
        <w:ind w:left="720" w:firstLine="720"/>
        <w:jc w:val="both"/>
        <w:rPr>
          <w:rFonts w:cs="CourierNew"/>
          <w:sz w:val="24"/>
          <w:szCs w:val="24"/>
        </w:rPr>
      </w:pPr>
      <w:r w:rsidRPr="006D7614">
        <w:rPr>
          <w:rFonts w:cs="CourierNew"/>
          <w:sz w:val="24"/>
          <w:szCs w:val="24"/>
        </w:rPr>
        <w:t>r = Radiks</w:t>
      </w:r>
    </w:p>
    <w:p w:rsidR="006D7614" w:rsidRPr="006D7614" w:rsidRDefault="006D7614" w:rsidP="003C5079">
      <w:pPr>
        <w:autoSpaceDE w:val="0"/>
        <w:autoSpaceDN w:val="0"/>
        <w:adjustRightInd w:val="0"/>
        <w:spacing w:after="0" w:line="480" w:lineRule="auto"/>
        <w:ind w:left="720" w:firstLine="720"/>
        <w:jc w:val="both"/>
        <w:rPr>
          <w:rFonts w:cs="CourierNew"/>
          <w:sz w:val="24"/>
          <w:szCs w:val="24"/>
        </w:rPr>
      </w:pPr>
      <w:r w:rsidRPr="006D7614">
        <w:rPr>
          <w:rFonts w:cs="CourierNew"/>
          <w:sz w:val="24"/>
          <w:szCs w:val="24"/>
        </w:rPr>
        <w:t>d</w:t>
      </w:r>
      <w:r w:rsidRPr="00125DF6">
        <w:rPr>
          <w:rFonts w:cs="CourierNew"/>
          <w:sz w:val="24"/>
          <w:szCs w:val="24"/>
          <w:vertAlign w:val="subscript"/>
        </w:rPr>
        <w:t>0</w:t>
      </w:r>
      <w:r w:rsidRPr="006D7614">
        <w:rPr>
          <w:rFonts w:cs="CourierNew"/>
          <w:sz w:val="24"/>
          <w:szCs w:val="24"/>
        </w:rPr>
        <w:t>, d</w:t>
      </w:r>
      <w:r w:rsidRPr="00125DF6">
        <w:rPr>
          <w:rFonts w:cs="CourierNew"/>
          <w:sz w:val="24"/>
          <w:szCs w:val="24"/>
          <w:vertAlign w:val="subscript"/>
        </w:rPr>
        <w:t>1</w:t>
      </w:r>
      <w:r w:rsidRPr="006D7614">
        <w:rPr>
          <w:rFonts w:cs="CourierNew"/>
          <w:sz w:val="24"/>
          <w:szCs w:val="24"/>
        </w:rPr>
        <w:t>, d</w:t>
      </w:r>
      <w:r w:rsidRPr="00125DF6">
        <w:rPr>
          <w:rFonts w:cs="CourierNew"/>
          <w:sz w:val="24"/>
          <w:szCs w:val="24"/>
          <w:vertAlign w:val="subscript"/>
        </w:rPr>
        <w:t>2</w:t>
      </w:r>
      <w:r w:rsidRPr="006D7614">
        <w:rPr>
          <w:rFonts w:cs="CourierNew"/>
          <w:sz w:val="24"/>
          <w:szCs w:val="24"/>
        </w:rPr>
        <w:t xml:space="preserve"> = digit dari yang terkecil (palingkanan) untuk d</w:t>
      </w:r>
      <w:r w:rsidRPr="00125DF6">
        <w:rPr>
          <w:rFonts w:cs="CourierNew"/>
          <w:sz w:val="24"/>
          <w:szCs w:val="24"/>
          <w:vertAlign w:val="subscript"/>
        </w:rPr>
        <w:t>0</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Untuk mengkonversi bilangan desimal kebiner ada dua cara,perhatikan contoh berikut :</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Contoh 1:</w:t>
      </w:r>
    </w:p>
    <w:p w:rsidR="006D7614" w:rsidRPr="006D7614" w:rsidRDefault="006D7614" w:rsidP="003C5079">
      <w:pPr>
        <w:autoSpaceDE w:val="0"/>
        <w:autoSpaceDN w:val="0"/>
        <w:adjustRightInd w:val="0"/>
        <w:spacing w:after="0" w:line="480" w:lineRule="auto"/>
        <w:ind w:left="1146" w:firstLine="294"/>
        <w:jc w:val="both"/>
        <w:rPr>
          <w:rFonts w:cs="CourierNew"/>
          <w:sz w:val="24"/>
          <w:szCs w:val="24"/>
        </w:rPr>
      </w:pPr>
      <w:r w:rsidRPr="006D7614">
        <w:rPr>
          <w:rFonts w:cs="CourierNew"/>
          <w:sz w:val="24"/>
          <w:szCs w:val="24"/>
        </w:rPr>
        <w:t>168</w:t>
      </w:r>
      <w:r w:rsidRPr="00125DF6">
        <w:rPr>
          <w:rFonts w:cs="CourierNew"/>
          <w:sz w:val="24"/>
          <w:szCs w:val="24"/>
          <w:vertAlign w:val="subscript"/>
        </w:rPr>
        <w:t>(10)</w:t>
      </w:r>
      <w:r w:rsidR="00125DF6">
        <w:rPr>
          <w:rFonts w:cs="CourierNew"/>
          <w:sz w:val="24"/>
          <w:szCs w:val="24"/>
        </w:rPr>
        <w:t xml:space="preserve"> </w:t>
      </w:r>
      <w:r w:rsidRPr="006D7614">
        <w:rPr>
          <w:rFonts w:cs="CourierNew"/>
          <w:sz w:val="24"/>
          <w:szCs w:val="24"/>
        </w:rPr>
        <w:t>= X</w:t>
      </w:r>
      <w:r w:rsidRPr="00125DF6">
        <w:rPr>
          <w:rFonts w:cs="CourierNew"/>
          <w:sz w:val="24"/>
          <w:szCs w:val="24"/>
          <w:vertAlign w:val="subscript"/>
        </w:rPr>
        <w:t>(2)</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Cara I :</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168</w:t>
      </w:r>
      <w:r w:rsidRPr="00125DF6">
        <w:rPr>
          <w:rFonts w:cs="CourierNew"/>
          <w:sz w:val="24"/>
          <w:szCs w:val="24"/>
          <w:vertAlign w:val="subscript"/>
        </w:rPr>
        <w:t xml:space="preserve">10 </w:t>
      </w:r>
      <w:r w:rsidRPr="006D7614">
        <w:rPr>
          <w:rFonts w:cs="CourierNew"/>
          <w:sz w:val="24"/>
          <w:szCs w:val="24"/>
        </w:rPr>
        <w:t>kurangkan dengan pangkat terbesar dari 2 yang</w:t>
      </w:r>
      <w:r w:rsidR="00125DF6">
        <w:rPr>
          <w:rFonts w:cs="CourierNew"/>
          <w:sz w:val="24"/>
          <w:szCs w:val="24"/>
        </w:rPr>
        <w:t xml:space="preserve"> </w:t>
      </w:r>
      <w:r w:rsidRPr="006D7614">
        <w:rPr>
          <w:rFonts w:cs="CourierNew"/>
          <w:sz w:val="24"/>
          <w:szCs w:val="24"/>
        </w:rPr>
        <w:t>mendekati 168</w:t>
      </w:r>
      <w:r w:rsidRPr="009D7D5C">
        <w:rPr>
          <w:rFonts w:cs="CourierNew"/>
          <w:sz w:val="24"/>
          <w:szCs w:val="24"/>
          <w:vertAlign w:val="subscript"/>
        </w:rPr>
        <w:t>10</w:t>
      </w:r>
      <w:r w:rsidRPr="006D7614">
        <w:rPr>
          <w:rFonts w:cs="CourierNew"/>
          <w:sz w:val="24"/>
          <w:szCs w:val="24"/>
        </w:rPr>
        <w:t xml:space="preserve"> yaitu 128 (2</w:t>
      </w:r>
      <w:r w:rsidRPr="009D7D5C">
        <w:rPr>
          <w:rFonts w:cs="CourierNew"/>
          <w:sz w:val="24"/>
          <w:szCs w:val="24"/>
          <w:vertAlign w:val="superscript"/>
        </w:rPr>
        <w:t>7</w:t>
      </w:r>
      <w:r w:rsidRPr="006D7614">
        <w:rPr>
          <w:rFonts w:cs="CourierNew"/>
          <w:sz w:val="24"/>
          <w:szCs w:val="24"/>
        </w:rPr>
        <w:t>).</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t>128 (2</w:t>
      </w:r>
      <w:r w:rsidRPr="009D7D5C">
        <w:rPr>
          <w:rFonts w:cs="CourierNew"/>
          <w:sz w:val="24"/>
          <w:szCs w:val="24"/>
          <w:vertAlign w:val="superscript"/>
        </w:rPr>
        <w:t>7</w:t>
      </w:r>
      <w:r w:rsidRPr="009D7D5C">
        <w:rPr>
          <w:rFonts w:cs="CourierNew"/>
          <w:sz w:val="24"/>
          <w:szCs w:val="24"/>
        </w:rPr>
        <w:t>) lebih kecil dari 168, maka bilangan paling</w:t>
      </w:r>
      <w:r w:rsidR="009D7D5C" w:rsidRPr="009D7D5C">
        <w:rPr>
          <w:rFonts w:cs="CourierNew"/>
          <w:sz w:val="24"/>
          <w:szCs w:val="24"/>
        </w:rPr>
        <w:t xml:space="preserve"> </w:t>
      </w:r>
      <w:r w:rsidRPr="009D7D5C">
        <w:rPr>
          <w:rFonts w:cs="CourierNew"/>
          <w:sz w:val="24"/>
          <w:szCs w:val="24"/>
        </w:rPr>
        <w:t>kiri adalah 1. 168–128=40.</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t>64 (2</w:t>
      </w:r>
      <w:r w:rsidRPr="009D7D5C">
        <w:rPr>
          <w:rFonts w:cs="CourierNew"/>
          <w:sz w:val="24"/>
          <w:szCs w:val="24"/>
          <w:vertAlign w:val="superscript"/>
        </w:rPr>
        <w:t>6</w:t>
      </w:r>
      <w:r w:rsidRPr="009D7D5C">
        <w:rPr>
          <w:rFonts w:cs="CourierNew"/>
          <w:sz w:val="24"/>
          <w:szCs w:val="24"/>
        </w:rPr>
        <w:t>) lebih besar dari 40, maka bilangan kedua</w:t>
      </w:r>
      <w:r w:rsidR="009D7D5C">
        <w:rPr>
          <w:rFonts w:cs="CourierNew"/>
          <w:sz w:val="24"/>
          <w:szCs w:val="24"/>
        </w:rPr>
        <w:t xml:space="preserve"> </w:t>
      </w:r>
      <w:r w:rsidRPr="009D7D5C">
        <w:rPr>
          <w:rFonts w:cs="CourierNew"/>
          <w:sz w:val="24"/>
          <w:szCs w:val="24"/>
        </w:rPr>
        <w:t>adalah 0.</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lastRenderedPageBreak/>
        <w:t>32 (2</w:t>
      </w:r>
      <w:r w:rsidRPr="009D7D5C">
        <w:rPr>
          <w:rFonts w:cs="CourierNew"/>
          <w:sz w:val="24"/>
          <w:szCs w:val="24"/>
          <w:vertAlign w:val="superscript"/>
        </w:rPr>
        <w:t>5</w:t>
      </w:r>
      <w:r w:rsidRPr="009D7D5C">
        <w:rPr>
          <w:rFonts w:cs="CourierNew"/>
          <w:sz w:val="24"/>
          <w:szCs w:val="24"/>
        </w:rPr>
        <w:t>) lebih kecil dari 40, maka bilangan ketiga</w:t>
      </w:r>
      <w:r w:rsidR="009D7D5C">
        <w:rPr>
          <w:rFonts w:cs="CourierNew"/>
          <w:sz w:val="24"/>
          <w:szCs w:val="24"/>
        </w:rPr>
        <w:t>n</w:t>
      </w:r>
      <w:r w:rsidRPr="009D7D5C">
        <w:rPr>
          <w:rFonts w:cs="CourierNew"/>
          <w:sz w:val="24"/>
          <w:szCs w:val="24"/>
        </w:rPr>
        <w:t>adalah 1. 40 – 32 = 8.</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t>16 (2</w:t>
      </w:r>
      <w:r w:rsidRPr="009D7D5C">
        <w:rPr>
          <w:rFonts w:cs="CourierNew"/>
          <w:sz w:val="24"/>
          <w:szCs w:val="24"/>
          <w:vertAlign w:val="superscript"/>
        </w:rPr>
        <w:t>4</w:t>
      </w:r>
      <w:r w:rsidRPr="009D7D5C">
        <w:rPr>
          <w:rFonts w:cs="CourierNew"/>
          <w:sz w:val="24"/>
          <w:szCs w:val="24"/>
        </w:rPr>
        <w:t>) lebih besar dari 8, maka bilangan keempat</w:t>
      </w:r>
      <w:r w:rsidR="009D7D5C">
        <w:rPr>
          <w:rFonts w:cs="CourierNew"/>
          <w:sz w:val="24"/>
          <w:szCs w:val="24"/>
        </w:rPr>
        <w:t xml:space="preserve"> </w:t>
      </w:r>
      <w:r w:rsidRPr="009D7D5C">
        <w:rPr>
          <w:rFonts w:cs="CourierNew"/>
          <w:sz w:val="24"/>
          <w:szCs w:val="24"/>
        </w:rPr>
        <w:t>adalah 0.</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t>8 (2</w:t>
      </w:r>
      <w:r w:rsidRPr="009D7D5C">
        <w:rPr>
          <w:rFonts w:cs="CourierNew"/>
          <w:sz w:val="24"/>
          <w:szCs w:val="24"/>
          <w:vertAlign w:val="superscript"/>
        </w:rPr>
        <w:t>3</w:t>
      </w:r>
      <w:r w:rsidRPr="009D7D5C">
        <w:rPr>
          <w:rFonts w:cs="CourierNew"/>
          <w:sz w:val="24"/>
          <w:szCs w:val="24"/>
        </w:rPr>
        <w:t xml:space="preserve">) lebih kecil/sama dengan 8, maka bil. </w:t>
      </w:r>
      <w:r w:rsidR="009D7D5C" w:rsidRPr="009D7D5C">
        <w:rPr>
          <w:rFonts w:cs="CourierNew"/>
          <w:sz w:val="24"/>
          <w:szCs w:val="24"/>
        </w:rPr>
        <w:t>K</w:t>
      </w:r>
      <w:r w:rsidRPr="009D7D5C">
        <w:rPr>
          <w:rFonts w:cs="CourierNew"/>
          <w:sz w:val="24"/>
          <w:szCs w:val="24"/>
        </w:rPr>
        <w:t>elima</w:t>
      </w:r>
      <w:r w:rsidR="009D7D5C">
        <w:rPr>
          <w:rFonts w:cs="CourierNew"/>
          <w:sz w:val="24"/>
          <w:szCs w:val="24"/>
        </w:rPr>
        <w:t xml:space="preserve"> </w:t>
      </w:r>
      <w:r w:rsidRPr="009D7D5C">
        <w:rPr>
          <w:rFonts w:cs="CourierNew"/>
          <w:sz w:val="24"/>
          <w:szCs w:val="24"/>
        </w:rPr>
        <w:t>adalah 1. 8 – 8 = 0.</w:t>
      </w:r>
    </w:p>
    <w:p w:rsidR="006D7614" w:rsidRPr="009D7D5C" w:rsidRDefault="006D7614" w:rsidP="003C5079">
      <w:pPr>
        <w:pStyle w:val="ListParagraph"/>
        <w:numPr>
          <w:ilvl w:val="0"/>
          <w:numId w:val="2"/>
        </w:numPr>
        <w:autoSpaceDE w:val="0"/>
        <w:autoSpaceDN w:val="0"/>
        <w:adjustRightInd w:val="0"/>
        <w:spacing w:after="0" w:line="480" w:lineRule="auto"/>
        <w:jc w:val="both"/>
        <w:rPr>
          <w:rFonts w:cs="CourierNew"/>
          <w:sz w:val="24"/>
          <w:szCs w:val="24"/>
        </w:rPr>
      </w:pPr>
      <w:r w:rsidRPr="009D7D5C">
        <w:rPr>
          <w:rFonts w:cs="CourierNew"/>
          <w:sz w:val="24"/>
          <w:szCs w:val="24"/>
        </w:rPr>
        <w:t xml:space="preserve">Karena sisa 0, maka seluruh bit dikanan bil. </w:t>
      </w:r>
      <w:r w:rsidR="009D7D5C" w:rsidRPr="009D7D5C">
        <w:rPr>
          <w:rFonts w:cs="CourierNew"/>
          <w:sz w:val="24"/>
          <w:szCs w:val="24"/>
        </w:rPr>
        <w:t>K</w:t>
      </w:r>
      <w:r w:rsidRPr="009D7D5C">
        <w:rPr>
          <w:rFonts w:cs="CourierNew"/>
          <w:sz w:val="24"/>
          <w:szCs w:val="24"/>
        </w:rPr>
        <w:t>elima</w:t>
      </w:r>
      <w:r w:rsidR="009D7D5C">
        <w:rPr>
          <w:rFonts w:cs="CourierNew"/>
          <w:sz w:val="24"/>
          <w:szCs w:val="24"/>
        </w:rPr>
        <w:t xml:space="preserve"> </w:t>
      </w:r>
      <w:r w:rsidRPr="009D7D5C">
        <w:rPr>
          <w:rFonts w:cs="CourierNew"/>
          <w:sz w:val="24"/>
          <w:szCs w:val="24"/>
        </w:rPr>
        <w:t>adalah 0.</w:t>
      </w:r>
    </w:p>
    <w:p w:rsidR="009D7D5C" w:rsidRDefault="009D7D5C" w:rsidP="003C5079">
      <w:pPr>
        <w:autoSpaceDE w:val="0"/>
        <w:autoSpaceDN w:val="0"/>
        <w:adjustRightInd w:val="0"/>
        <w:spacing w:after="0" w:line="480" w:lineRule="auto"/>
        <w:jc w:val="both"/>
        <w:rPr>
          <w:rFonts w:cs="CourierNew"/>
          <w:sz w:val="24"/>
          <w:szCs w:val="24"/>
        </w:rPr>
      </w:pPr>
    </w:p>
    <w:p w:rsidR="006D7614" w:rsidRDefault="006D7614" w:rsidP="003C5079">
      <w:pPr>
        <w:autoSpaceDE w:val="0"/>
        <w:autoSpaceDN w:val="0"/>
        <w:adjustRightInd w:val="0"/>
        <w:spacing w:after="0" w:line="480" w:lineRule="auto"/>
        <w:ind w:left="709"/>
        <w:jc w:val="both"/>
        <w:rPr>
          <w:rFonts w:cs="CourierNew"/>
          <w:sz w:val="24"/>
          <w:szCs w:val="24"/>
        </w:rPr>
      </w:pPr>
      <w:r w:rsidRPr="006D7614">
        <w:rPr>
          <w:rFonts w:cs="CourierNew"/>
          <w:sz w:val="24"/>
          <w:szCs w:val="24"/>
        </w:rPr>
        <w:t>168</w:t>
      </w:r>
      <w:r w:rsidRPr="009C73EB">
        <w:rPr>
          <w:rFonts w:cs="CourierNew"/>
          <w:sz w:val="24"/>
          <w:szCs w:val="24"/>
          <w:vertAlign w:val="subscript"/>
        </w:rPr>
        <w:t xml:space="preserve">10 </w:t>
      </w:r>
      <w:r w:rsidRPr="006D7614">
        <w:rPr>
          <w:rFonts w:cs="CourierNew"/>
          <w:sz w:val="24"/>
          <w:szCs w:val="24"/>
        </w:rPr>
        <w:t>= 10101000</w:t>
      </w:r>
      <w:r w:rsidRPr="009C73EB">
        <w:rPr>
          <w:rFonts w:cs="CourierNew"/>
          <w:sz w:val="24"/>
          <w:szCs w:val="24"/>
          <w:vertAlign w:val="subscript"/>
        </w:rPr>
        <w:t>2</w:t>
      </w:r>
      <w:r w:rsidRPr="006D7614">
        <w:rPr>
          <w:rFonts w:cs="CourierNew"/>
          <w:sz w:val="24"/>
          <w:szCs w:val="24"/>
        </w:rPr>
        <w:t>.</w:t>
      </w:r>
    </w:p>
    <w:tbl>
      <w:tblPr>
        <w:tblStyle w:val="TableGrid"/>
        <w:tblW w:w="0" w:type="auto"/>
        <w:tblInd w:w="817" w:type="dxa"/>
        <w:tblLook w:val="04A0"/>
      </w:tblPr>
      <w:tblGrid>
        <w:gridCol w:w="1951"/>
        <w:gridCol w:w="1985"/>
      </w:tblGrid>
      <w:tr w:rsidR="00305E51" w:rsidTr="00305E51">
        <w:tc>
          <w:tcPr>
            <w:tcW w:w="1951" w:type="dxa"/>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Cara II</w:t>
            </w:r>
          </w:p>
        </w:tc>
        <w:tc>
          <w:tcPr>
            <w:tcW w:w="1985" w:type="dxa"/>
          </w:tcPr>
          <w:p w:rsidR="00305E51" w:rsidRDefault="00305E51" w:rsidP="003C5079">
            <w:pPr>
              <w:autoSpaceDE w:val="0"/>
              <w:autoSpaceDN w:val="0"/>
              <w:adjustRightInd w:val="0"/>
              <w:spacing w:line="480" w:lineRule="auto"/>
              <w:rPr>
                <w:rFonts w:ascii="CourierNew" w:hAnsi="CourierNew" w:cs="CourierNew"/>
                <w:sz w:val="24"/>
                <w:szCs w:val="24"/>
              </w:rPr>
            </w:pP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84 / 2 = 42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0</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168 / 2 = 84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0</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42 / 2 = 21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0</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21 / 2 = 10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1</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10 / 2 = 5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0</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5 / 2 = 2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1</w:t>
            </w:r>
          </w:p>
        </w:tc>
      </w:tr>
      <w:tr w:rsidR="00305E51" w:rsidTr="00305E51">
        <w:tc>
          <w:tcPr>
            <w:tcW w:w="1951"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 xml:space="preserve">2 / 2 = 1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0</w:t>
            </w:r>
          </w:p>
        </w:tc>
      </w:tr>
      <w:tr w:rsidR="00305E51" w:rsidTr="00305E51">
        <w:tc>
          <w:tcPr>
            <w:tcW w:w="1951" w:type="dxa"/>
            <w:vAlign w:val="center"/>
          </w:tcPr>
          <w:p w:rsidR="00305E51" w:rsidRPr="00305E51" w:rsidRDefault="00305E51" w:rsidP="003C5079">
            <w:pPr>
              <w:autoSpaceDE w:val="0"/>
              <w:autoSpaceDN w:val="0"/>
              <w:adjustRightInd w:val="0"/>
              <w:spacing w:line="480" w:lineRule="auto"/>
              <w:rPr>
                <w:rFonts w:ascii="CourierNew" w:hAnsi="CourierNew" w:cs="CourierNew"/>
                <w:sz w:val="20"/>
                <w:szCs w:val="20"/>
              </w:rPr>
            </w:pPr>
            <w:r>
              <w:rPr>
                <w:rFonts w:ascii="CourierNew" w:hAnsi="CourierNew" w:cs="CourierNew"/>
                <w:sz w:val="24"/>
                <w:szCs w:val="24"/>
              </w:rPr>
              <w:t xml:space="preserve">1 / 2 = 0 </w:t>
            </w:r>
          </w:p>
        </w:tc>
        <w:tc>
          <w:tcPr>
            <w:tcW w:w="1985" w:type="dxa"/>
            <w:vAlign w:val="center"/>
          </w:tcPr>
          <w:p w:rsidR="00305E51" w:rsidRDefault="00305E51" w:rsidP="003C5079">
            <w:pPr>
              <w:autoSpaceDE w:val="0"/>
              <w:autoSpaceDN w:val="0"/>
              <w:adjustRightInd w:val="0"/>
              <w:spacing w:line="480" w:lineRule="auto"/>
              <w:rPr>
                <w:rFonts w:ascii="CourierNew" w:hAnsi="CourierNew" w:cs="CourierNew"/>
                <w:sz w:val="24"/>
                <w:szCs w:val="24"/>
              </w:rPr>
            </w:pPr>
            <w:r>
              <w:rPr>
                <w:rFonts w:ascii="CourierNew" w:hAnsi="CourierNew" w:cs="CourierNew"/>
                <w:sz w:val="24"/>
                <w:szCs w:val="24"/>
              </w:rPr>
              <w:t>sisa 1</w:t>
            </w:r>
          </w:p>
        </w:tc>
      </w:tr>
    </w:tbl>
    <w:p w:rsidR="00305E51" w:rsidRPr="006D7614" w:rsidRDefault="00305E51" w:rsidP="003C5079">
      <w:pPr>
        <w:autoSpaceDE w:val="0"/>
        <w:autoSpaceDN w:val="0"/>
        <w:adjustRightInd w:val="0"/>
        <w:spacing w:after="0" w:line="480" w:lineRule="auto"/>
        <w:ind w:left="284"/>
        <w:jc w:val="both"/>
        <w:rPr>
          <w:rFonts w:cs="CourierNew"/>
          <w:sz w:val="24"/>
          <w:szCs w:val="24"/>
        </w:rPr>
      </w:pPr>
    </w:p>
    <w:p w:rsidR="006D7614" w:rsidRPr="006D7614" w:rsidRDefault="006D7614" w:rsidP="003C5079">
      <w:pPr>
        <w:autoSpaceDE w:val="0"/>
        <w:autoSpaceDN w:val="0"/>
        <w:adjustRightInd w:val="0"/>
        <w:spacing w:after="0" w:line="480" w:lineRule="auto"/>
        <w:ind w:left="709"/>
        <w:jc w:val="both"/>
        <w:rPr>
          <w:rFonts w:cs="CourierNew"/>
          <w:sz w:val="24"/>
          <w:szCs w:val="24"/>
        </w:rPr>
      </w:pPr>
      <w:r w:rsidRPr="006D7614">
        <w:rPr>
          <w:rFonts w:cs="CourierNew"/>
          <w:sz w:val="24"/>
          <w:szCs w:val="24"/>
        </w:rPr>
        <w:t>Bit biner terbesar dimulai dari bawah, sehingga</w:t>
      </w:r>
    </w:p>
    <w:p w:rsidR="006D7614" w:rsidRPr="006D7614" w:rsidRDefault="006D7614" w:rsidP="003C5079">
      <w:pPr>
        <w:autoSpaceDE w:val="0"/>
        <w:autoSpaceDN w:val="0"/>
        <w:adjustRightInd w:val="0"/>
        <w:spacing w:after="0" w:line="480" w:lineRule="auto"/>
        <w:ind w:left="709"/>
        <w:jc w:val="both"/>
        <w:rPr>
          <w:rFonts w:cs="CourierNew"/>
          <w:sz w:val="24"/>
          <w:szCs w:val="24"/>
        </w:rPr>
      </w:pPr>
      <w:r w:rsidRPr="006D7614">
        <w:rPr>
          <w:rFonts w:cs="CourierNew"/>
          <w:sz w:val="24"/>
          <w:szCs w:val="24"/>
        </w:rPr>
        <w:t>168</w:t>
      </w:r>
      <w:r w:rsidRPr="00974CF9">
        <w:rPr>
          <w:rFonts w:cs="CourierNew"/>
          <w:sz w:val="24"/>
          <w:szCs w:val="24"/>
          <w:vertAlign w:val="subscript"/>
        </w:rPr>
        <w:t>10</w:t>
      </w:r>
      <w:r w:rsidRPr="006D7614">
        <w:rPr>
          <w:rFonts w:cs="CourierNew"/>
          <w:sz w:val="24"/>
          <w:szCs w:val="24"/>
        </w:rPr>
        <w:t xml:space="preserve"> = 10101000</w:t>
      </w:r>
      <w:r w:rsidRPr="00974CF9">
        <w:rPr>
          <w:rFonts w:cs="CourierNew"/>
          <w:sz w:val="24"/>
          <w:szCs w:val="24"/>
          <w:vertAlign w:val="subscript"/>
        </w:rPr>
        <w:t>2</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Contoh 2:</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10,25</w:t>
      </w:r>
      <w:r w:rsidRPr="00546D42">
        <w:rPr>
          <w:rFonts w:cs="CourierNew"/>
          <w:sz w:val="24"/>
          <w:szCs w:val="24"/>
          <w:vertAlign w:val="subscript"/>
        </w:rPr>
        <w:t>(10)</w:t>
      </w:r>
      <w:r w:rsidRPr="006D7614">
        <w:rPr>
          <w:rFonts w:cs="CourierNew"/>
          <w:sz w:val="24"/>
          <w:szCs w:val="24"/>
        </w:rPr>
        <w:t xml:space="preserve"> = X,Y</w:t>
      </w:r>
      <w:r w:rsidRPr="00546D42">
        <w:rPr>
          <w:rFonts w:cs="CourierNew"/>
          <w:sz w:val="24"/>
          <w:szCs w:val="24"/>
          <w:vertAlign w:val="subscript"/>
        </w:rPr>
        <w:t>(2)</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Cara I :</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10-2</w:t>
      </w:r>
      <w:r w:rsidRPr="00546D42">
        <w:rPr>
          <w:rFonts w:cs="CourierNew"/>
          <w:sz w:val="24"/>
          <w:szCs w:val="24"/>
          <w:vertAlign w:val="superscript"/>
        </w:rPr>
        <w:t>3</w:t>
      </w:r>
      <w:r w:rsidRPr="006D7614">
        <w:rPr>
          <w:rFonts w:cs="CourierNew"/>
          <w:sz w:val="24"/>
          <w:szCs w:val="24"/>
        </w:rPr>
        <w:t xml:space="preserve"> = 2</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lastRenderedPageBreak/>
        <w:t>2-2</w:t>
      </w:r>
      <w:r w:rsidRPr="00546D42">
        <w:rPr>
          <w:rFonts w:cs="CourierNew"/>
          <w:sz w:val="24"/>
          <w:szCs w:val="24"/>
          <w:vertAlign w:val="superscript"/>
        </w:rPr>
        <w:t>1</w:t>
      </w:r>
      <w:r w:rsidRPr="006D7614">
        <w:rPr>
          <w:rFonts w:cs="CourierNew"/>
          <w:sz w:val="24"/>
          <w:szCs w:val="24"/>
        </w:rPr>
        <w:t xml:space="preserve"> = 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2</w:t>
      </w:r>
      <w:r w:rsidRPr="00546D42">
        <w:rPr>
          <w:rFonts w:cs="CourierNew"/>
          <w:sz w:val="24"/>
          <w:szCs w:val="24"/>
          <w:vertAlign w:val="superscript"/>
        </w:rPr>
        <w:t>3</w:t>
      </w:r>
      <w:r w:rsidRPr="006D7614">
        <w:rPr>
          <w:rFonts w:cs="CourierNew"/>
          <w:sz w:val="24"/>
          <w:szCs w:val="24"/>
        </w:rPr>
        <w:t xml:space="preserve"> 2</w:t>
      </w:r>
      <w:r w:rsidRPr="00546D42">
        <w:rPr>
          <w:rFonts w:cs="CourierNew"/>
          <w:sz w:val="24"/>
          <w:szCs w:val="24"/>
          <w:vertAlign w:val="superscript"/>
        </w:rPr>
        <w:t>2</w:t>
      </w:r>
      <w:r w:rsidRPr="006D7614">
        <w:rPr>
          <w:rFonts w:cs="CourierNew"/>
          <w:sz w:val="24"/>
          <w:szCs w:val="24"/>
        </w:rPr>
        <w:t xml:space="preserve"> 2</w:t>
      </w:r>
      <w:r w:rsidRPr="00546D42">
        <w:rPr>
          <w:rFonts w:cs="CourierNew"/>
          <w:sz w:val="24"/>
          <w:szCs w:val="24"/>
          <w:vertAlign w:val="superscript"/>
        </w:rPr>
        <w:t>1</w:t>
      </w:r>
      <w:r w:rsidRPr="006D7614">
        <w:rPr>
          <w:rFonts w:cs="CourierNew"/>
          <w:sz w:val="24"/>
          <w:szCs w:val="24"/>
        </w:rPr>
        <w:t xml:space="preserve"> 2</w:t>
      </w:r>
      <w:r w:rsidRPr="00546D42">
        <w:rPr>
          <w:rFonts w:cs="CourierNew"/>
          <w:sz w:val="24"/>
          <w:szCs w:val="24"/>
          <w:vertAlign w:val="superscript"/>
        </w:rPr>
        <w:t>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 xml:space="preserve">1 0 1 0 jadi </w:t>
      </w:r>
      <w:r w:rsidR="00546D42">
        <w:rPr>
          <w:rFonts w:cs="CourierNew"/>
          <w:sz w:val="24"/>
          <w:szCs w:val="24"/>
        </w:rPr>
        <w:tab/>
      </w:r>
      <w:r w:rsidRPr="006D7614">
        <w:rPr>
          <w:rFonts w:cs="CourierNew"/>
          <w:sz w:val="24"/>
          <w:szCs w:val="24"/>
        </w:rPr>
        <w:t>X = 1010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0,25 x 2 = 0,50 = 0,50 + carry 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0,50 x 2 = 1,00 = 0.00 + carry 1</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jadi Y = 01</w:t>
      </w:r>
    </w:p>
    <w:p w:rsidR="006D7614" w:rsidRPr="00546D42" w:rsidRDefault="006D7614" w:rsidP="003C5079">
      <w:pPr>
        <w:autoSpaceDE w:val="0"/>
        <w:autoSpaceDN w:val="0"/>
        <w:adjustRightInd w:val="0"/>
        <w:spacing w:after="0" w:line="480" w:lineRule="auto"/>
        <w:ind w:firstLine="709"/>
        <w:jc w:val="both"/>
        <w:rPr>
          <w:rFonts w:cs="CourierNew"/>
          <w:sz w:val="24"/>
          <w:szCs w:val="24"/>
          <w:vertAlign w:val="subscript"/>
        </w:rPr>
      </w:pPr>
      <w:r w:rsidRPr="006D7614">
        <w:rPr>
          <w:rFonts w:cs="CourierNew"/>
          <w:sz w:val="24"/>
          <w:szCs w:val="24"/>
        </w:rPr>
        <w:t>Sehingga 10,25</w:t>
      </w:r>
      <w:r w:rsidRPr="00546D42">
        <w:rPr>
          <w:rFonts w:cs="CourierNew"/>
          <w:sz w:val="24"/>
          <w:szCs w:val="24"/>
          <w:vertAlign w:val="subscript"/>
        </w:rPr>
        <w:t>(10)</w:t>
      </w:r>
      <w:r w:rsidRPr="006D7614">
        <w:rPr>
          <w:rFonts w:cs="CourierNew"/>
          <w:sz w:val="24"/>
          <w:szCs w:val="24"/>
        </w:rPr>
        <w:t xml:space="preserve"> = 1010,01</w:t>
      </w:r>
      <w:r w:rsidRPr="00546D42">
        <w:rPr>
          <w:rFonts w:cs="CourierNew"/>
          <w:sz w:val="24"/>
          <w:szCs w:val="24"/>
          <w:vertAlign w:val="subscript"/>
        </w:rPr>
        <w:t>(2)</w:t>
      </w:r>
    </w:p>
    <w:p w:rsidR="00546D42" w:rsidRDefault="00546D42" w:rsidP="003C5079">
      <w:pPr>
        <w:autoSpaceDE w:val="0"/>
        <w:autoSpaceDN w:val="0"/>
        <w:adjustRightInd w:val="0"/>
        <w:spacing w:after="0" w:line="480" w:lineRule="auto"/>
        <w:jc w:val="both"/>
        <w:rPr>
          <w:rFonts w:cs="CourierNew"/>
          <w:sz w:val="24"/>
          <w:szCs w:val="24"/>
        </w:rPr>
      </w:pPr>
    </w:p>
    <w:p w:rsidR="006D7614" w:rsidRPr="006D7614" w:rsidRDefault="006D7614" w:rsidP="003C5079">
      <w:pPr>
        <w:autoSpaceDE w:val="0"/>
        <w:autoSpaceDN w:val="0"/>
        <w:adjustRightInd w:val="0"/>
        <w:spacing w:after="0" w:line="480" w:lineRule="auto"/>
        <w:ind w:left="709"/>
        <w:jc w:val="both"/>
        <w:rPr>
          <w:rFonts w:cs="CourierNew"/>
          <w:sz w:val="24"/>
          <w:szCs w:val="24"/>
        </w:rPr>
      </w:pPr>
      <w:r w:rsidRPr="006D7614">
        <w:rPr>
          <w:rFonts w:cs="CourierNew"/>
          <w:sz w:val="24"/>
          <w:szCs w:val="24"/>
        </w:rPr>
        <w:t>Cara II :</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10 / 2 = 5 sisa 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5 / 2 = 2 sisa 1</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2 / 2 = 1 sisa 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jadi X = 1010</w:t>
      </w:r>
    </w:p>
    <w:p w:rsidR="006D7614" w:rsidRPr="006D7614" w:rsidRDefault="006D7614" w:rsidP="003C5079">
      <w:pPr>
        <w:autoSpaceDE w:val="0"/>
        <w:autoSpaceDN w:val="0"/>
        <w:adjustRightInd w:val="0"/>
        <w:spacing w:after="0" w:line="480" w:lineRule="auto"/>
        <w:ind w:firstLine="709"/>
        <w:jc w:val="both"/>
        <w:rPr>
          <w:rFonts w:cs="CourierNew"/>
          <w:sz w:val="24"/>
          <w:szCs w:val="24"/>
        </w:rPr>
      </w:pPr>
      <w:r w:rsidRPr="006D7614">
        <w:rPr>
          <w:rFonts w:cs="CourierNew"/>
          <w:sz w:val="24"/>
          <w:szCs w:val="24"/>
        </w:rPr>
        <w:t>Sedangkan Y bisa dicari dengan cara I.</w:t>
      </w:r>
    </w:p>
    <w:p w:rsidR="00546D42" w:rsidRDefault="00546D42" w:rsidP="003C5079">
      <w:pPr>
        <w:autoSpaceDE w:val="0"/>
        <w:autoSpaceDN w:val="0"/>
        <w:adjustRightInd w:val="0"/>
        <w:spacing w:after="0" w:line="480" w:lineRule="auto"/>
        <w:jc w:val="both"/>
        <w:rPr>
          <w:rFonts w:cs="CourierNew"/>
          <w:sz w:val="24"/>
          <w:szCs w:val="24"/>
        </w:rPr>
      </w:pPr>
    </w:p>
    <w:p w:rsidR="006D7614" w:rsidRPr="00546D42" w:rsidRDefault="006D7614" w:rsidP="003C5079">
      <w:pPr>
        <w:pStyle w:val="ListParagraph"/>
        <w:numPr>
          <w:ilvl w:val="0"/>
          <w:numId w:val="1"/>
        </w:numPr>
        <w:autoSpaceDE w:val="0"/>
        <w:autoSpaceDN w:val="0"/>
        <w:adjustRightInd w:val="0"/>
        <w:spacing w:after="0" w:line="480" w:lineRule="auto"/>
        <w:ind w:left="426"/>
        <w:jc w:val="both"/>
        <w:rPr>
          <w:rFonts w:cs="CourierNew"/>
          <w:b/>
          <w:sz w:val="24"/>
          <w:szCs w:val="24"/>
        </w:rPr>
      </w:pPr>
      <w:r w:rsidRPr="00546D42">
        <w:rPr>
          <w:rFonts w:cs="CourierNew"/>
          <w:b/>
          <w:sz w:val="24"/>
          <w:szCs w:val="24"/>
        </w:rPr>
        <w:t>Heksadesimal</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Bilangan heksadesimal biasa disebut bilangan basis 16, artinya ada 16 simbol yang mewakili bilangan ini.</w:t>
      </w:r>
      <w:r w:rsidR="00546D42">
        <w:rPr>
          <w:rFonts w:cs="CourierNew"/>
          <w:sz w:val="24"/>
          <w:szCs w:val="24"/>
        </w:rPr>
        <w:t xml:space="preserve"> </w:t>
      </w:r>
      <w:r w:rsidRPr="006D7614">
        <w:rPr>
          <w:rFonts w:cs="CourierNew"/>
          <w:sz w:val="24"/>
          <w:szCs w:val="24"/>
        </w:rPr>
        <w:t>Tabel berikut menunjukkan konversi bilangan heksadesimal :</w:t>
      </w:r>
    </w:p>
    <w:tbl>
      <w:tblPr>
        <w:tblStyle w:val="TableGrid"/>
        <w:tblW w:w="0" w:type="auto"/>
        <w:tblInd w:w="534" w:type="dxa"/>
        <w:tblLook w:val="04A0"/>
      </w:tblPr>
      <w:tblGrid>
        <w:gridCol w:w="994"/>
        <w:gridCol w:w="956"/>
        <w:gridCol w:w="1560"/>
      </w:tblGrid>
      <w:tr w:rsidR="00546D42" w:rsidTr="00546D42">
        <w:tc>
          <w:tcPr>
            <w:tcW w:w="994" w:type="dxa"/>
            <w:vAlign w:val="center"/>
          </w:tcPr>
          <w:p w:rsidR="00546D42" w:rsidRDefault="00546D42" w:rsidP="003C5079">
            <w:pPr>
              <w:autoSpaceDE w:val="0"/>
              <w:autoSpaceDN w:val="0"/>
              <w:adjustRightInd w:val="0"/>
              <w:jc w:val="center"/>
              <w:rPr>
                <w:rFonts w:cs="CourierNew"/>
                <w:sz w:val="24"/>
                <w:szCs w:val="24"/>
              </w:rPr>
            </w:pPr>
            <w:r>
              <w:rPr>
                <w:rFonts w:cs="CourierNew"/>
                <w:sz w:val="24"/>
                <w:szCs w:val="24"/>
              </w:rPr>
              <w:t>Desimal</w:t>
            </w:r>
          </w:p>
        </w:tc>
        <w:tc>
          <w:tcPr>
            <w:tcW w:w="956" w:type="dxa"/>
            <w:vAlign w:val="center"/>
          </w:tcPr>
          <w:p w:rsidR="00546D42" w:rsidRDefault="00546D42" w:rsidP="003C5079">
            <w:pPr>
              <w:autoSpaceDE w:val="0"/>
              <w:autoSpaceDN w:val="0"/>
              <w:adjustRightInd w:val="0"/>
              <w:jc w:val="center"/>
              <w:rPr>
                <w:rFonts w:cs="CourierNew"/>
                <w:sz w:val="24"/>
                <w:szCs w:val="24"/>
              </w:rPr>
            </w:pPr>
            <w:r>
              <w:rPr>
                <w:rFonts w:cs="CourierNew"/>
                <w:sz w:val="24"/>
                <w:szCs w:val="24"/>
              </w:rPr>
              <w:t>Biner</w:t>
            </w:r>
          </w:p>
        </w:tc>
        <w:tc>
          <w:tcPr>
            <w:tcW w:w="1560" w:type="dxa"/>
            <w:vAlign w:val="center"/>
          </w:tcPr>
          <w:p w:rsidR="00546D42" w:rsidRDefault="00546D42" w:rsidP="003C5079">
            <w:pPr>
              <w:autoSpaceDE w:val="0"/>
              <w:autoSpaceDN w:val="0"/>
              <w:adjustRightInd w:val="0"/>
              <w:jc w:val="center"/>
              <w:rPr>
                <w:rFonts w:cs="CourierNew"/>
                <w:sz w:val="24"/>
                <w:szCs w:val="24"/>
              </w:rPr>
            </w:pPr>
            <w:r>
              <w:rPr>
                <w:rFonts w:cs="CourierNew"/>
                <w:sz w:val="24"/>
                <w:szCs w:val="24"/>
              </w:rPr>
              <w:t>Heksadesimal</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0</w:t>
            </w:r>
          </w:p>
        </w:tc>
        <w:tc>
          <w:tcPr>
            <w:tcW w:w="956" w:type="dxa"/>
            <w:vAlign w:val="center"/>
          </w:tcPr>
          <w:p w:rsidR="00546D42" w:rsidRDefault="00546D42" w:rsidP="003C5079">
            <w:pPr>
              <w:autoSpaceDE w:val="0"/>
              <w:autoSpaceDN w:val="0"/>
              <w:adjustRightInd w:val="0"/>
              <w:rPr>
                <w:rFonts w:cs="CourierNew"/>
                <w:sz w:val="24"/>
                <w:szCs w:val="24"/>
              </w:rPr>
            </w:pPr>
            <w:r>
              <w:rPr>
                <w:rFonts w:cs="CourierNew"/>
                <w:sz w:val="24"/>
                <w:szCs w:val="24"/>
              </w:rPr>
              <w:t>0000</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0</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w:t>
            </w:r>
          </w:p>
        </w:tc>
        <w:tc>
          <w:tcPr>
            <w:tcW w:w="956" w:type="dxa"/>
            <w:vAlign w:val="center"/>
          </w:tcPr>
          <w:p w:rsidR="00546D42" w:rsidRDefault="00546D42" w:rsidP="003C5079">
            <w:pPr>
              <w:autoSpaceDE w:val="0"/>
              <w:autoSpaceDN w:val="0"/>
              <w:adjustRightInd w:val="0"/>
              <w:rPr>
                <w:rFonts w:cs="CourierNew"/>
                <w:sz w:val="24"/>
                <w:szCs w:val="24"/>
              </w:rPr>
            </w:pPr>
            <w:r>
              <w:rPr>
                <w:rFonts w:cs="CourierNew"/>
                <w:sz w:val="24"/>
                <w:szCs w:val="24"/>
              </w:rPr>
              <w:t>0001</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1</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2</w:t>
            </w:r>
          </w:p>
        </w:tc>
        <w:tc>
          <w:tcPr>
            <w:tcW w:w="956" w:type="dxa"/>
            <w:vAlign w:val="center"/>
          </w:tcPr>
          <w:p w:rsidR="00546D42" w:rsidRDefault="00546D42" w:rsidP="003C5079">
            <w:pPr>
              <w:autoSpaceDE w:val="0"/>
              <w:autoSpaceDN w:val="0"/>
              <w:adjustRightInd w:val="0"/>
              <w:rPr>
                <w:rFonts w:cs="CourierNew"/>
                <w:sz w:val="24"/>
                <w:szCs w:val="24"/>
              </w:rPr>
            </w:pPr>
            <w:r>
              <w:rPr>
                <w:rFonts w:cs="CourierNew"/>
                <w:sz w:val="24"/>
                <w:szCs w:val="24"/>
              </w:rPr>
              <w:t>0010</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2</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3</w:t>
            </w:r>
          </w:p>
        </w:tc>
        <w:tc>
          <w:tcPr>
            <w:tcW w:w="956" w:type="dxa"/>
            <w:vAlign w:val="center"/>
          </w:tcPr>
          <w:p w:rsidR="00546D42" w:rsidRDefault="00546D42" w:rsidP="003C5079">
            <w:pPr>
              <w:autoSpaceDE w:val="0"/>
              <w:autoSpaceDN w:val="0"/>
              <w:adjustRightInd w:val="0"/>
              <w:rPr>
                <w:rFonts w:cs="CourierNew"/>
                <w:sz w:val="24"/>
                <w:szCs w:val="24"/>
              </w:rPr>
            </w:pPr>
            <w:r>
              <w:rPr>
                <w:rFonts w:cs="CourierNew"/>
                <w:sz w:val="24"/>
                <w:szCs w:val="24"/>
              </w:rPr>
              <w:t>0</w:t>
            </w:r>
            <w:r w:rsidR="001471E6">
              <w:rPr>
                <w:rFonts w:cs="CourierNew"/>
                <w:sz w:val="24"/>
                <w:szCs w:val="24"/>
              </w:rPr>
              <w:t>011</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3</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lastRenderedPageBreak/>
              <w:t>4</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01</w:t>
            </w:r>
            <w:r w:rsidR="00546D42">
              <w:rPr>
                <w:rFonts w:cs="CourierNew"/>
                <w:sz w:val="24"/>
                <w:szCs w:val="24"/>
              </w:rPr>
              <w:t>0</w:t>
            </w:r>
            <w:r>
              <w:rPr>
                <w:rFonts w:cs="CourierNew"/>
                <w:sz w:val="24"/>
                <w:szCs w:val="24"/>
              </w:rPr>
              <w:t>0</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4</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5</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01</w:t>
            </w:r>
            <w:r w:rsidR="00546D42">
              <w:rPr>
                <w:rFonts w:cs="CourierNew"/>
                <w:sz w:val="24"/>
                <w:szCs w:val="24"/>
              </w:rPr>
              <w:t>01</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5</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6</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01</w:t>
            </w:r>
            <w:r w:rsidR="00546D42">
              <w:rPr>
                <w:rFonts w:cs="CourierNew"/>
                <w:sz w:val="24"/>
                <w:szCs w:val="24"/>
              </w:rPr>
              <w:t>10</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6</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7</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0</w:t>
            </w:r>
            <w:r w:rsidR="00546D42">
              <w:rPr>
                <w:rFonts w:cs="CourierNew"/>
                <w:sz w:val="24"/>
                <w:szCs w:val="24"/>
              </w:rPr>
              <w:t>1</w:t>
            </w:r>
            <w:r>
              <w:rPr>
                <w:rFonts w:cs="CourierNew"/>
                <w:sz w:val="24"/>
                <w:szCs w:val="24"/>
              </w:rPr>
              <w:t>11</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7</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8</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1000</w:t>
            </w:r>
          </w:p>
        </w:tc>
        <w:tc>
          <w:tcPr>
            <w:tcW w:w="1560" w:type="dxa"/>
            <w:vAlign w:val="center"/>
          </w:tcPr>
          <w:p w:rsidR="00546D42" w:rsidRDefault="00546D42" w:rsidP="003C5079">
            <w:pPr>
              <w:autoSpaceDE w:val="0"/>
              <w:autoSpaceDN w:val="0"/>
              <w:adjustRightInd w:val="0"/>
              <w:rPr>
                <w:rFonts w:cs="CourierNew"/>
                <w:sz w:val="24"/>
                <w:szCs w:val="24"/>
              </w:rPr>
            </w:pPr>
            <w:r>
              <w:rPr>
                <w:rFonts w:cs="CourierNew"/>
                <w:sz w:val="24"/>
                <w:szCs w:val="24"/>
              </w:rPr>
              <w:t>8</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9</w:t>
            </w:r>
          </w:p>
        </w:tc>
        <w:tc>
          <w:tcPr>
            <w:tcW w:w="956" w:type="dxa"/>
            <w:vAlign w:val="center"/>
          </w:tcPr>
          <w:p w:rsidR="00546D42" w:rsidRDefault="00546D42" w:rsidP="003C5079">
            <w:pPr>
              <w:autoSpaceDE w:val="0"/>
              <w:autoSpaceDN w:val="0"/>
              <w:adjustRightInd w:val="0"/>
              <w:rPr>
                <w:rFonts w:cs="CourierNew"/>
                <w:sz w:val="24"/>
                <w:szCs w:val="24"/>
              </w:rPr>
            </w:pPr>
            <w:r>
              <w:rPr>
                <w:rFonts w:cs="CourierNew"/>
                <w:sz w:val="24"/>
                <w:szCs w:val="24"/>
              </w:rPr>
              <w:t>1</w:t>
            </w:r>
            <w:r w:rsidR="001471E6">
              <w:rPr>
                <w:rFonts w:cs="CourierNew"/>
                <w:sz w:val="24"/>
                <w:szCs w:val="24"/>
              </w:rPr>
              <w:t>00</w:t>
            </w:r>
            <w:r>
              <w:rPr>
                <w:rFonts w:cs="CourierNew"/>
                <w:sz w:val="24"/>
                <w:szCs w:val="24"/>
              </w:rPr>
              <w:t>1</w:t>
            </w:r>
          </w:p>
        </w:tc>
        <w:tc>
          <w:tcPr>
            <w:tcW w:w="1560" w:type="dxa"/>
            <w:vAlign w:val="center"/>
          </w:tcPr>
          <w:p w:rsidR="00546D42" w:rsidRDefault="001471E6" w:rsidP="003C5079">
            <w:pPr>
              <w:autoSpaceDE w:val="0"/>
              <w:autoSpaceDN w:val="0"/>
              <w:adjustRightInd w:val="0"/>
              <w:rPr>
                <w:rFonts w:cs="CourierNew"/>
                <w:sz w:val="24"/>
                <w:szCs w:val="24"/>
              </w:rPr>
            </w:pPr>
            <w:r>
              <w:rPr>
                <w:rFonts w:cs="CourierNew"/>
                <w:sz w:val="24"/>
                <w:szCs w:val="24"/>
              </w:rPr>
              <w:t>9</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10</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1010</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A</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11</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1011</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B</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12</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1100</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C</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13</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1101</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D</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14</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1110</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E</w:t>
            </w:r>
          </w:p>
        </w:tc>
      </w:tr>
      <w:tr w:rsidR="00546D42" w:rsidTr="00546D42">
        <w:tc>
          <w:tcPr>
            <w:tcW w:w="994" w:type="dxa"/>
            <w:vAlign w:val="center"/>
          </w:tcPr>
          <w:p w:rsidR="00546D42" w:rsidRDefault="00546D42" w:rsidP="003C5079">
            <w:pPr>
              <w:autoSpaceDE w:val="0"/>
              <w:autoSpaceDN w:val="0"/>
              <w:adjustRightInd w:val="0"/>
              <w:rPr>
                <w:rFonts w:cs="CourierNew"/>
                <w:sz w:val="24"/>
                <w:szCs w:val="24"/>
              </w:rPr>
            </w:pPr>
            <w:r>
              <w:rPr>
                <w:rFonts w:cs="CourierNew"/>
                <w:sz w:val="24"/>
                <w:szCs w:val="24"/>
              </w:rPr>
              <w:t>15</w:t>
            </w:r>
          </w:p>
        </w:tc>
        <w:tc>
          <w:tcPr>
            <w:tcW w:w="956" w:type="dxa"/>
            <w:vAlign w:val="center"/>
          </w:tcPr>
          <w:p w:rsidR="00546D42" w:rsidRDefault="001471E6" w:rsidP="003C5079">
            <w:pPr>
              <w:autoSpaceDE w:val="0"/>
              <w:autoSpaceDN w:val="0"/>
              <w:adjustRightInd w:val="0"/>
              <w:rPr>
                <w:rFonts w:cs="CourierNew"/>
                <w:sz w:val="24"/>
                <w:szCs w:val="24"/>
              </w:rPr>
            </w:pPr>
            <w:r>
              <w:rPr>
                <w:rFonts w:cs="CourierNew"/>
                <w:sz w:val="24"/>
                <w:szCs w:val="24"/>
              </w:rPr>
              <w:t>1111</w:t>
            </w:r>
          </w:p>
        </w:tc>
        <w:tc>
          <w:tcPr>
            <w:tcW w:w="1560" w:type="dxa"/>
            <w:vAlign w:val="center"/>
          </w:tcPr>
          <w:p w:rsidR="00546D42" w:rsidRDefault="001805B6" w:rsidP="003C5079">
            <w:pPr>
              <w:autoSpaceDE w:val="0"/>
              <w:autoSpaceDN w:val="0"/>
              <w:adjustRightInd w:val="0"/>
              <w:rPr>
                <w:rFonts w:cs="CourierNew"/>
                <w:sz w:val="24"/>
                <w:szCs w:val="24"/>
              </w:rPr>
            </w:pPr>
            <w:r>
              <w:rPr>
                <w:rFonts w:cs="CourierNew"/>
                <w:sz w:val="24"/>
                <w:szCs w:val="24"/>
              </w:rPr>
              <w:t>F</w:t>
            </w:r>
          </w:p>
        </w:tc>
      </w:tr>
    </w:tbl>
    <w:p w:rsidR="00546D42" w:rsidRDefault="00546D42" w:rsidP="003C5079">
      <w:pPr>
        <w:autoSpaceDE w:val="0"/>
        <w:autoSpaceDN w:val="0"/>
        <w:adjustRightInd w:val="0"/>
        <w:spacing w:after="0" w:line="480" w:lineRule="auto"/>
        <w:ind w:left="426"/>
        <w:jc w:val="both"/>
        <w:rPr>
          <w:rFonts w:cs="CourierNew"/>
          <w:sz w:val="24"/>
          <w:szCs w:val="24"/>
        </w:rPr>
      </w:pP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Untuk konversi bilangan biner ke heksadesimal, perhatikan contoh berikut :</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10110101010010010</w:t>
      </w:r>
      <w:r w:rsidRPr="00546D42">
        <w:rPr>
          <w:rFonts w:cs="CourierNew"/>
          <w:sz w:val="24"/>
          <w:szCs w:val="24"/>
          <w:vertAlign w:val="subscript"/>
        </w:rPr>
        <w:t>2</w:t>
      </w:r>
      <w:r w:rsidRPr="006D7614">
        <w:rPr>
          <w:rFonts w:cs="CourierNew"/>
          <w:sz w:val="24"/>
          <w:szCs w:val="24"/>
        </w:rPr>
        <w:t xml:space="preserve"> </w:t>
      </w:r>
      <w:r w:rsidR="008802ED">
        <w:rPr>
          <w:rFonts w:cs="CourierNew"/>
          <w:sz w:val="24"/>
          <w:szCs w:val="24"/>
        </w:rPr>
        <w:tab/>
      </w:r>
      <w:r w:rsidRPr="006D7614">
        <w:rPr>
          <w:rFonts w:cs="CourierNew"/>
          <w:sz w:val="24"/>
          <w:szCs w:val="24"/>
        </w:rPr>
        <w:t xml:space="preserve">= 0001 </w:t>
      </w:r>
      <w:r w:rsidR="008802ED">
        <w:rPr>
          <w:rFonts w:cs="CourierNew"/>
          <w:sz w:val="24"/>
          <w:szCs w:val="24"/>
        </w:rPr>
        <w:tab/>
      </w:r>
      <w:r w:rsidR="008802ED">
        <w:rPr>
          <w:rFonts w:cs="CourierNew"/>
          <w:sz w:val="24"/>
          <w:szCs w:val="24"/>
        </w:rPr>
        <w:tab/>
      </w:r>
      <w:r w:rsidRPr="006D7614">
        <w:rPr>
          <w:rFonts w:cs="CourierNew"/>
          <w:sz w:val="24"/>
          <w:szCs w:val="24"/>
        </w:rPr>
        <w:t xml:space="preserve">0110 </w:t>
      </w:r>
      <w:r w:rsidR="008802ED">
        <w:rPr>
          <w:rFonts w:cs="CourierNew"/>
          <w:sz w:val="24"/>
          <w:szCs w:val="24"/>
        </w:rPr>
        <w:tab/>
      </w:r>
      <w:r w:rsidRPr="006D7614">
        <w:rPr>
          <w:rFonts w:cs="CourierNew"/>
          <w:sz w:val="24"/>
          <w:szCs w:val="24"/>
        </w:rPr>
        <w:t xml:space="preserve">1010 </w:t>
      </w:r>
      <w:r w:rsidR="008802ED">
        <w:rPr>
          <w:rFonts w:cs="CourierNew"/>
          <w:sz w:val="24"/>
          <w:szCs w:val="24"/>
        </w:rPr>
        <w:tab/>
      </w:r>
      <w:r w:rsidRPr="006D7614">
        <w:rPr>
          <w:rFonts w:cs="CourierNew"/>
          <w:sz w:val="24"/>
          <w:szCs w:val="24"/>
        </w:rPr>
        <w:t xml:space="preserve">1001 </w:t>
      </w:r>
      <w:r w:rsidR="008802ED">
        <w:rPr>
          <w:rFonts w:cs="CourierNew"/>
          <w:sz w:val="24"/>
          <w:szCs w:val="24"/>
        </w:rPr>
        <w:tab/>
      </w:r>
      <w:r w:rsidRPr="006D7614">
        <w:rPr>
          <w:rFonts w:cs="CourierNew"/>
          <w:sz w:val="24"/>
          <w:szCs w:val="24"/>
        </w:rPr>
        <w:t>0010</w:t>
      </w:r>
    </w:p>
    <w:p w:rsidR="006D7614" w:rsidRPr="006D7614" w:rsidRDefault="006D7614" w:rsidP="003C5079">
      <w:pPr>
        <w:autoSpaceDE w:val="0"/>
        <w:autoSpaceDN w:val="0"/>
        <w:adjustRightInd w:val="0"/>
        <w:spacing w:after="0" w:line="480" w:lineRule="auto"/>
        <w:ind w:left="2160" w:firstLine="720"/>
        <w:jc w:val="both"/>
        <w:rPr>
          <w:rFonts w:cs="CourierNew"/>
          <w:sz w:val="24"/>
          <w:szCs w:val="24"/>
        </w:rPr>
      </w:pPr>
      <w:r w:rsidRPr="006D7614">
        <w:rPr>
          <w:rFonts w:cs="CourierNew"/>
          <w:sz w:val="24"/>
          <w:szCs w:val="24"/>
        </w:rPr>
        <w:t xml:space="preserve">= 1 </w:t>
      </w:r>
      <w:r w:rsidR="008802ED">
        <w:rPr>
          <w:rFonts w:cs="CourierNew"/>
          <w:sz w:val="24"/>
          <w:szCs w:val="24"/>
        </w:rPr>
        <w:tab/>
      </w:r>
      <w:r w:rsidR="008802ED">
        <w:rPr>
          <w:rFonts w:cs="CourierNew"/>
          <w:sz w:val="24"/>
          <w:szCs w:val="24"/>
        </w:rPr>
        <w:tab/>
      </w:r>
      <w:r w:rsidRPr="006D7614">
        <w:rPr>
          <w:rFonts w:cs="CourierNew"/>
          <w:sz w:val="24"/>
          <w:szCs w:val="24"/>
        </w:rPr>
        <w:t xml:space="preserve">6 </w:t>
      </w:r>
      <w:r w:rsidR="008802ED">
        <w:rPr>
          <w:rFonts w:cs="CourierNew"/>
          <w:sz w:val="24"/>
          <w:szCs w:val="24"/>
        </w:rPr>
        <w:tab/>
      </w:r>
      <w:r w:rsidRPr="006D7614">
        <w:rPr>
          <w:rFonts w:cs="CourierNew"/>
          <w:sz w:val="24"/>
          <w:szCs w:val="24"/>
        </w:rPr>
        <w:t xml:space="preserve">A </w:t>
      </w:r>
      <w:r w:rsidR="008802ED">
        <w:rPr>
          <w:rFonts w:cs="CourierNew"/>
          <w:sz w:val="24"/>
          <w:szCs w:val="24"/>
        </w:rPr>
        <w:tab/>
      </w:r>
      <w:r w:rsidRPr="006D7614">
        <w:rPr>
          <w:rFonts w:cs="CourierNew"/>
          <w:sz w:val="24"/>
          <w:szCs w:val="24"/>
        </w:rPr>
        <w:t xml:space="preserve">9 </w:t>
      </w:r>
      <w:r w:rsidR="008802ED">
        <w:rPr>
          <w:rFonts w:cs="CourierNew"/>
          <w:sz w:val="24"/>
          <w:szCs w:val="24"/>
        </w:rPr>
        <w:tab/>
      </w:r>
      <w:r w:rsidRPr="006D7614">
        <w:rPr>
          <w:rFonts w:cs="CourierNew"/>
          <w:sz w:val="24"/>
          <w:szCs w:val="24"/>
        </w:rPr>
        <w:t>2</w:t>
      </w:r>
    </w:p>
    <w:p w:rsid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Jadi bil. biner 10110101010010010 sama dengan bilangan</w:t>
      </w:r>
      <w:r w:rsidR="008802ED">
        <w:rPr>
          <w:rFonts w:cs="CourierNew"/>
          <w:sz w:val="24"/>
          <w:szCs w:val="24"/>
        </w:rPr>
        <w:t xml:space="preserve"> </w:t>
      </w:r>
      <w:r w:rsidRPr="006D7614">
        <w:rPr>
          <w:rFonts w:cs="CourierNew"/>
          <w:sz w:val="24"/>
          <w:szCs w:val="24"/>
        </w:rPr>
        <w:t>heksadesimal 16A92.Penulisan bilangan heksadesimal biasa</w:t>
      </w:r>
      <w:r w:rsidR="008802ED">
        <w:rPr>
          <w:rFonts w:cs="CourierNew"/>
          <w:sz w:val="24"/>
          <w:szCs w:val="24"/>
        </w:rPr>
        <w:t xml:space="preserve"> </w:t>
      </w:r>
      <w:r w:rsidRPr="006D7614">
        <w:rPr>
          <w:rFonts w:cs="CourierNew"/>
          <w:sz w:val="24"/>
          <w:szCs w:val="24"/>
        </w:rPr>
        <w:t>juga ditambahkan dengan karakter “0x” didepannya. Nilai</w:t>
      </w:r>
      <w:r w:rsidR="008802ED">
        <w:rPr>
          <w:rFonts w:cs="CourierNew"/>
          <w:sz w:val="24"/>
          <w:szCs w:val="24"/>
        </w:rPr>
        <w:t xml:space="preserve"> </w:t>
      </w:r>
      <w:r w:rsidRPr="006D7614">
        <w:rPr>
          <w:rFonts w:cs="CourierNew"/>
          <w:sz w:val="24"/>
          <w:szCs w:val="24"/>
        </w:rPr>
        <w:t>2543</w:t>
      </w:r>
      <w:r w:rsidRPr="008802ED">
        <w:rPr>
          <w:rFonts w:cs="CourierNew"/>
          <w:sz w:val="24"/>
          <w:szCs w:val="24"/>
          <w:vertAlign w:val="subscript"/>
        </w:rPr>
        <w:t>16</w:t>
      </w:r>
      <w:r w:rsidRPr="006D7614">
        <w:rPr>
          <w:rFonts w:cs="CourierNew"/>
          <w:sz w:val="24"/>
          <w:szCs w:val="24"/>
        </w:rPr>
        <w:t xml:space="preserve"> sama nilainya dengan 0x2543.</w:t>
      </w:r>
    </w:p>
    <w:p w:rsidR="008802ED" w:rsidRPr="006D7614" w:rsidRDefault="008802ED" w:rsidP="003C5079">
      <w:pPr>
        <w:autoSpaceDE w:val="0"/>
        <w:autoSpaceDN w:val="0"/>
        <w:adjustRightInd w:val="0"/>
        <w:spacing w:after="0" w:line="480" w:lineRule="auto"/>
        <w:ind w:left="426"/>
        <w:jc w:val="both"/>
        <w:rPr>
          <w:rFonts w:cs="CourierNew"/>
          <w:sz w:val="24"/>
          <w:szCs w:val="24"/>
        </w:rPr>
      </w:pPr>
    </w:p>
    <w:p w:rsidR="006D7614" w:rsidRPr="008802ED" w:rsidRDefault="006D7614" w:rsidP="003C5079">
      <w:pPr>
        <w:pStyle w:val="ListParagraph"/>
        <w:numPr>
          <w:ilvl w:val="0"/>
          <w:numId w:val="1"/>
        </w:numPr>
        <w:autoSpaceDE w:val="0"/>
        <w:autoSpaceDN w:val="0"/>
        <w:adjustRightInd w:val="0"/>
        <w:spacing w:after="0" w:line="480" w:lineRule="auto"/>
        <w:ind w:left="426"/>
        <w:jc w:val="both"/>
        <w:rPr>
          <w:rFonts w:cs="CourierNew"/>
          <w:b/>
          <w:sz w:val="24"/>
          <w:szCs w:val="24"/>
        </w:rPr>
      </w:pPr>
      <w:r w:rsidRPr="008802ED">
        <w:rPr>
          <w:rFonts w:cs="CourierNew"/>
          <w:b/>
          <w:sz w:val="24"/>
          <w:szCs w:val="24"/>
        </w:rPr>
        <w:t>Oktal</w:t>
      </w:r>
    </w:p>
    <w:p w:rsid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Bilangan oktal disebut bilangan basis 8, artinya ada 8</w:t>
      </w:r>
      <w:r w:rsidR="008802ED">
        <w:rPr>
          <w:rFonts w:cs="CourierNew"/>
          <w:sz w:val="24"/>
          <w:szCs w:val="24"/>
        </w:rPr>
        <w:t xml:space="preserve"> </w:t>
      </w:r>
      <w:r w:rsidRPr="006D7614">
        <w:rPr>
          <w:rFonts w:cs="CourierNew"/>
          <w:sz w:val="24"/>
          <w:szCs w:val="24"/>
        </w:rPr>
        <w:t>simbol yang mewakili bilangan ini. Tabel berikut</w:t>
      </w:r>
      <w:r w:rsidR="008802ED">
        <w:rPr>
          <w:rFonts w:cs="CourierNew"/>
          <w:sz w:val="24"/>
          <w:szCs w:val="24"/>
        </w:rPr>
        <w:t xml:space="preserve"> </w:t>
      </w:r>
      <w:r w:rsidRPr="006D7614">
        <w:rPr>
          <w:rFonts w:cs="CourierNew"/>
          <w:sz w:val="24"/>
          <w:szCs w:val="24"/>
        </w:rPr>
        <w:t>menunjukkan konversi bilangan oktal :</w:t>
      </w:r>
    </w:p>
    <w:tbl>
      <w:tblPr>
        <w:tblStyle w:val="TableGrid"/>
        <w:tblW w:w="0" w:type="auto"/>
        <w:tblInd w:w="534" w:type="dxa"/>
        <w:tblLook w:val="04A0"/>
      </w:tblPr>
      <w:tblGrid>
        <w:gridCol w:w="994"/>
        <w:gridCol w:w="956"/>
        <w:gridCol w:w="1560"/>
      </w:tblGrid>
      <w:tr w:rsidR="00F36F7D" w:rsidTr="000C0BDB">
        <w:tc>
          <w:tcPr>
            <w:tcW w:w="994" w:type="dxa"/>
            <w:vAlign w:val="center"/>
          </w:tcPr>
          <w:p w:rsidR="00F36F7D" w:rsidRDefault="00F36F7D" w:rsidP="003C5079">
            <w:pPr>
              <w:autoSpaceDE w:val="0"/>
              <w:autoSpaceDN w:val="0"/>
              <w:adjustRightInd w:val="0"/>
              <w:jc w:val="center"/>
              <w:rPr>
                <w:rFonts w:cs="CourierNew"/>
                <w:sz w:val="24"/>
                <w:szCs w:val="24"/>
              </w:rPr>
            </w:pPr>
            <w:r>
              <w:rPr>
                <w:rFonts w:cs="CourierNew"/>
                <w:sz w:val="24"/>
                <w:szCs w:val="24"/>
              </w:rPr>
              <w:t>Desimal</w:t>
            </w:r>
          </w:p>
        </w:tc>
        <w:tc>
          <w:tcPr>
            <w:tcW w:w="956" w:type="dxa"/>
            <w:vAlign w:val="center"/>
          </w:tcPr>
          <w:p w:rsidR="00F36F7D" w:rsidRDefault="00F36F7D" w:rsidP="003C5079">
            <w:pPr>
              <w:autoSpaceDE w:val="0"/>
              <w:autoSpaceDN w:val="0"/>
              <w:adjustRightInd w:val="0"/>
              <w:jc w:val="center"/>
              <w:rPr>
                <w:rFonts w:cs="CourierNew"/>
                <w:sz w:val="24"/>
                <w:szCs w:val="24"/>
              </w:rPr>
            </w:pPr>
            <w:r>
              <w:rPr>
                <w:rFonts w:cs="CourierNew"/>
                <w:sz w:val="24"/>
                <w:szCs w:val="24"/>
              </w:rPr>
              <w:t>Biner</w:t>
            </w:r>
          </w:p>
        </w:tc>
        <w:tc>
          <w:tcPr>
            <w:tcW w:w="1560" w:type="dxa"/>
            <w:vAlign w:val="center"/>
          </w:tcPr>
          <w:p w:rsidR="00F36F7D" w:rsidRDefault="00F36F7D" w:rsidP="003C5079">
            <w:pPr>
              <w:autoSpaceDE w:val="0"/>
              <w:autoSpaceDN w:val="0"/>
              <w:adjustRightInd w:val="0"/>
              <w:jc w:val="center"/>
              <w:rPr>
                <w:rFonts w:cs="CourierNew"/>
                <w:sz w:val="24"/>
                <w:szCs w:val="24"/>
              </w:rPr>
            </w:pPr>
            <w:r>
              <w:rPr>
                <w:rFonts w:cs="CourierNew"/>
                <w:sz w:val="24"/>
                <w:szCs w:val="24"/>
              </w:rPr>
              <w:t>Heksadesimal</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0</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000</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0</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1</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001</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1</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2</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010</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2</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3</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011</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3</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4</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100</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4</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5</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101</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5</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6</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110</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6</w:t>
            </w:r>
          </w:p>
        </w:tc>
      </w:tr>
      <w:tr w:rsidR="00F36F7D" w:rsidTr="000C0BDB">
        <w:tc>
          <w:tcPr>
            <w:tcW w:w="994" w:type="dxa"/>
            <w:vAlign w:val="center"/>
          </w:tcPr>
          <w:p w:rsidR="00F36F7D" w:rsidRDefault="00F36F7D" w:rsidP="003C5079">
            <w:pPr>
              <w:autoSpaceDE w:val="0"/>
              <w:autoSpaceDN w:val="0"/>
              <w:adjustRightInd w:val="0"/>
              <w:rPr>
                <w:rFonts w:cs="CourierNew"/>
                <w:sz w:val="24"/>
                <w:szCs w:val="24"/>
              </w:rPr>
            </w:pPr>
            <w:r>
              <w:rPr>
                <w:rFonts w:cs="CourierNew"/>
                <w:sz w:val="24"/>
                <w:szCs w:val="24"/>
              </w:rPr>
              <w:t>7</w:t>
            </w:r>
          </w:p>
        </w:tc>
        <w:tc>
          <w:tcPr>
            <w:tcW w:w="956" w:type="dxa"/>
            <w:vAlign w:val="center"/>
          </w:tcPr>
          <w:p w:rsidR="00F36F7D" w:rsidRDefault="00F36F7D" w:rsidP="003C5079">
            <w:pPr>
              <w:autoSpaceDE w:val="0"/>
              <w:autoSpaceDN w:val="0"/>
              <w:adjustRightInd w:val="0"/>
              <w:rPr>
                <w:rFonts w:cs="CourierNew"/>
                <w:sz w:val="24"/>
                <w:szCs w:val="24"/>
              </w:rPr>
            </w:pPr>
            <w:r>
              <w:rPr>
                <w:rFonts w:cs="CourierNew"/>
                <w:sz w:val="24"/>
                <w:szCs w:val="24"/>
              </w:rPr>
              <w:t>111</w:t>
            </w:r>
          </w:p>
        </w:tc>
        <w:tc>
          <w:tcPr>
            <w:tcW w:w="1560" w:type="dxa"/>
            <w:vAlign w:val="center"/>
          </w:tcPr>
          <w:p w:rsidR="00F36F7D" w:rsidRDefault="00F36F7D" w:rsidP="003C5079">
            <w:pPr>
              <w:autoSpaceDE w:val="0"/>
              <w:autoSpaceDN w:val="0"/>
              <w:adjustRightInd w:val="0"/>
              <w:rPr>
                <w:rFonts w:cs="CourierNew"/>
                <w:sz w:val="24"/>
                <w:szCs w:val="24"/>
              </w:rPr>
            </w:pPr>
            <w:r>
              <w:rPr>
                <w:rFonts w:cs="CourierNew"/>
                <w:sz w:val="24"/>
                <w:szCs w:val="24"/>
              </w:rPr>
              <w:t>7</w:t>
            </w:r>
          </w:p>
        </w:tc>
      </w:tr>
    </w:tbl>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lastRenderedPageBreak/>
        <w:t>Untuk konversi bilangan biner ke oktal, perhatikan contoh</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berikut :</w:t>
      </w:r>
    </w:p>
    <w:p w:rsidR="006D7614" w:rsidRPr="006D7614" w:rsidRDefault="006D7614" w:rsidP="003C5079">
      <w:pPr>
        <w:autoSpaceDE w:val="0"/>
        <w:autoSpaceDN w:val="0"/>
        <w:adjustRightInd w:val="0"/>
        <w:spacing w:after="0" w:line="480" w:lineRule="auto"/>
        <w:ind w:firstLine="720"/>
        <w:jc w:val="both"/>
        <w:rPr>
          <w:rFonts w:cs="CourierNew"/>
          <w:sz w:val="24"/>
          <w:szCs w:val="24"/>
        </w:rPr>
      </w:pPr>
      <w:r w:rsidRPr="006D7614">
        <w:rPr>
          <w:rFonts w:cs="CourierNew"/>
          <w:sz w:val="24"/>
          <w:szCs w:val="24"/>
        </w:rPr>
        <w:t xml:space="preserve">101101010100100102 </w:t>
      </w:r>
      <w:r w:rsidR="002C376C">
        <w:rPr>
          <w:rFonts w:cs="CourierNew"/>
          <w:sz w:val="24"/>
          <w:szCs w:val="24"/>
        </w:rPr>
        <w:tab/>
      </w:r>
      <w:r w:rsidRPr="006D7614">
        <w:rPr>
          <w:rFonts w:cs="CourierNew"/>
          <w:sz w:val="24"/>
          <w:szCs w:val="24"/>
        </w:rPr>
        <w:t xml:space="preserve">= 010 </w:t>
      </w:r>
      <w:r w:rsidR="002C376C">
        <w:rPr>
          <w:rFonts w:cs="CourierNew"/>
          <w:sz w:val="24"/>
          <w:szCs w:val="24"/>
        </w:rPr>
        <w:tab/>
      </w:r>
      <w:r w:rsidRPr="006D7614">
        <w:rPr>
          <w:rFonts w:cs="CourierNew"/>
          <w:sz w:val="24"/>
          <w:szCs w:val="24"/>
        </w:rPr>
        <w:t xml:space="preserve">110 </w:t>
      </w:r>
      <w:r w:rsidR="002C376C">
        <w:rPr>
          <w:rFonts w:cs="CourierNew"/>
          <w:sz w:val="24"/>
          <w:szCs w:val="24"/>
        </w:rPr>
        <w:tab/>
      </w:r>
      <w:r w:rsidRPr="006D7614">
        <w:rPr>
          <w:rFonts w:cs="CourierNew"/>
          <w:sz w:val="24"/>
          <w:szCs w:val="24"/>
        </w:rPr>
        <w:t xml:space="preserve">101 </w:t>
      </w:r>
      <w:r w:rsidR="002C376C">
        <w:rPr>
          <w:rFonts w:cs="CourierNew"/>
          <w:sz w:val="24"/>
          <w:szCs w:val="24"/>
        </w:rPr>
        <w:tab/>
      </w:r>
      <w:r w:rsidRPr="006D7614">
        <w:rPr>
          <w:rFonts w:cs="CourierNew"/>
          <w:sz w:val="24"/>
          <w:szCs w:val="24"/>
        </w:rPr>
        <w:t xml:space="preserve">010 </w:t>
      </w:r>
      <w:r w:rsidR="002C376C">
        <w:rPr>
          <w:rFonts w:cs="CourierNew"/>
          <w:sz w:val="24"/>
          <w:szCs w:val="24"/>
        </w:rPr>
        <w:tab/>
      </w:r>
      <w:r w:rsidRPr="006D7614">
        <w:rPr>
          <w:rFonts w:cs="CourierNew"/>
          <w:sz w:val="24"/>
          <w:szCs w:val="24"/>
        </w:rPr>
        <w:t xml:space="preserve">010 </w:t>
      </w:r>
      <w:r w:rsidR="002C376C">
        <w:rPr>
          <w:rFonts w:cs="CourierNew"/>
          <w:sz w:val="24"/>
          <w:szCs w:val="24"/>
        </w:rPr>
        <w:tab/>
      </w:r>
      <w:r w:rsidRPr="006D7614">
        <w:rPr>
          <w:rFonts w:cs="CourierNew"/>
          <w:sz w:val="24"/>
          <w:szCs w:val="24"/>
        </w:rPr>
        <w:t>010</w:t>
      </w:r>
    </w:p>
    <w:p w:rsidR="006D7614" w:rsidRPr="006D7614" w:rsidRDefault="006D7614" w:rsidP="003C5079">
      <w:pPr>
        <w:autoSpaceDE w:val="0"/>
        <w:autoSpaceDN w:val="0"/>
        <w:adjustRightInd w:val="0"/>
        <w:spacing w:after="0" w:line="480" w:lineRule="auto"/>
        <w:ind w:left="2880" w:firstLine="720"/>
        <w:jc w:val="both"/>
        <w:rPr>
          <w:rFonts w:cs="CourierNew"/>
          <w:sz w:val="24"/>
          <w:szCs w:val="24"/>
        </w:rPr>
      </w:pPr>
      <w:r w:rsidRPr="006D7614">
        <w:rPr>
          <w:rFonts w:cs="CourierNew"/>
          <w:sz w:val="24"/>
          <w:szCs w:val="24"/>
        </w:rPr>
        <w:t>= 2</w:t>
      </w:r>
      <w:r w:rsidR="002C376C">
        <w:rPr>
          <w:rFonts w:cs="CourierNew"/>
          <w:sz w:val="24"/>
          <w:szCs w:val="24"/>
        </w:rPr>
        <w:tab/>
      </w:r>
      <w:r w:rsidRPr="006D7614">
        <w:rPr>
          <w:rFonts w:cs="CourierNew"/>
          <w:sz w:val="24"/>
          <w:szCs w:val="24"/>
        </w:rPr>
        <w:t>6</w:t>
      </w:r>
      <w:r w:rsidR="002C376C">
        <w:rPr>
          <w:rFonts w:cs="CourierNew"/>
          <w:sz w:val="24"/>
          <w:szCs w:val="24"/>
        </w:rPr>
        <w:tab/>
      </w:r>
      <w:r w:rsidRPr="006D7614">
        <w:rPr>
          <w:rFonts w:cs="CourierNew"/>
          <w:sz w:val="24"/>
          <w:szCs w:val="24"/>
        </w:rPr>
        <w:t>5</w:t>
      </w:r>
      <w:r w:rsidR="002C376C">
        <w:rPr>
          <w:rFonts w:cs="CourierNew"/>
          <w:sz w:val="24"/>
          <w:szCs w:val="24"/>
        </w:rPr>
        <w:tab/>
      </w:r>
      <w:r w:rsidRPr="006D7614">
        <w:rPr>
          <w:rFonts w:cs="CourierNew"/>
          <w:sz w:val="24"/>
          <w:szCs w:val="24"/>
        </w:rPr>
        <w:t>2</w:t>
      </w:r>
      <w:r w:rsidR="002C376C">
        <w:rPr>
          <w:rFonts w:cs="CourierNew"/>
          <w:sz w:val="24"/>
          <w:szCs w:val="24"/>
        </w:rPr>
        <w:tab/>
      </w:r>
      <w:r w:rsidRPr="006D7614">
        <w:rPr>
          <w:rFonts w:cs="CourierNew"/>
          <w:sz w:val="24"/>
          <w:szCs w:val="24"/>
        </w:rPr>
        <w:t>2</w:t>
      </w:r>
      <w:r w:rsidR="002C376C">
        <w:rPr>
          <w:rFonts w:cs="CourierNew"/>
          <w:sz w:val="24"/>
          <w:szCs w:val="24"/>
        </w:rPr>
        <w:tab/>
      </w:r>
      <w:r w:rsidRPr="006D7614">
        <w:rPr>
          <w:rFonts w:cs="CourierNew"/>
          <w:sz w:val="24"/>
          <w:szCs w:val="24"/>
        </w:rPr>
        <w:t>2</w:t>
      </w:r>
    </w:p>
    <w:p w:rsidR="006D7614" w:rsidRPr="006D7614" w:rsidRDefault="006D7614" w:rsidP="003C5079">
      <w:pPr>
        <w:autoSpaceDE w:val="0"/>
        <w:autoSpaceDN w:val="0"/>
        <w:adjustRightInd w:val="0"/>
        <w:spacing w:after="0" w:line="480" w:lineRule="auto"/>
        <w:ind w:left="426"/>
        <w:jc w:val="both"/>
        <w:rPr>
          <w:rFonts w:cs="CourierNew"/>
          <w:sz w:val="24"/>
          <w:szCs w:val="24"/>
        </w:rPr>
      </w:pPr>
      <w:r w:rsidRPr="006D7614">
        <w:rPr>
          <w:rFonts w:cs="CourierNew"/>
          <w:sz w:val="24"/>
          <w:szCs w:val="24"/>
        </w:rPr>
        <w:t>Jadi bil</w:t>
      </w:r>
      <w:r w:rsidR="002C376C">
        <w:rPr>
          <w:rFonts w:cs="CourierNew"/>
          <w:sz w:val="24"/>
          <w:szCs w:val="24"/>
        </w:rPr>
        <w:t>angan</w:t>
      </w:r>
      <w:r w:rsidRPr="006D7614">
        <w:rPr>
          <w:rFonts w:cs="CourierNew"/>
          <w:sz w:val="24"/>
          <w:szCs w:val="24"/>
        </w:rPr>
        <w:t xml:space="preserve"> biner 10110101010010010 sama dengan bilangan</w:t>
      </w:r>
      <w:r w:rsidR="002C376C">
        <w:rPr>
          <w:rFonts w:cs="CourierNew"/>
          <w:sz w:val="24"/>
          <w:szCs w:val="24"/>
        </w:rPr>
        <w:t xml:space="preserve"> </w:t>
      </w:r>
      <w:r w:rsidRPr="006D7614">
        <w:rPr>
          <w:rFonts w:cs="CourierNew"/>
          <w:sz w:val="24"/>
          <w:szCs w:val="24"/>
        </w:rPr>
        <w:t>oktal 265222.</w:t>
      </w:r>
      <w:r w:rsidR="002C376C">
        <w:rPr>
          <w:rFonts w:cs="CourierNew"/>
          <w:sz w:val="24"/>
          <w:szCs w:val="24"/>
        </w:rPr>
        <w:t xml:space="preserve"> </w:t>
      </w:r>
      <w:r w:rsidRPr="006D7614">
        <w:rPr>
          <w:rFonts w:cs="CourierNew"/>
          <w:sz w:val="24"/>
          <w:szCs w:val="24"/>
        </w:rPr>
        <w:t>Untuk konversi dari oktal ke heksadesimal, ubah terlebih</w:t>
      </w:r>
      <w:r w:rsidR="002C376C">
        <w:rPr>
          <w:rFonts w:cs="CourierNew"/>
          <w:sz w:val="24"/>
          <w:szCs w:val="24"/>
        </w:rPr>
        <w:t xml:space="preserve"> </w:t>
      </w:r>
      <w:r w:rsidRPr="006D7614">
        <w:rPr>
          <w:rFonts w:cs="CourierNew"/>
          <w:sz w:val="24"/>
          <w:szCs w:val="24"/>
        </w:rPr>
        <w:t>dahulu bilangan oktal yang akan dikonversi menjadi biner.</w:t>
      </w:r>
      <w:r w:rsidR="002C376C">
        <w:rPr>
          <w:rFonts w:cs="CourierNew"/>
          <w:sz w:val="24"/>
          <w:szCs w:val="24"/>
        </w:rPr>
        <w:t xml:space="preserve"> </w:t>
      </w:r>
      <w:r w:rsidRPr="006D7614">
        <w:rPr>
          <w:rFonts w:cs="CourierNew"/>
          <w:sz w:val="24"/>
          <w:szCs w:val="24"/>
        </w:rPr>
        <w:t>Hal ini berlaku juga untuk konversi dari heksadesimal ke</w:t>
      </w:r>
      <w:r w:rsidR="002C376C">
        <w:rPr>
          <w:rFonts w:cs="CourierNew"/>
          <w:sz w:val="24"/>
          <w:szCs w:val="24"/>
        </w:rPr>
        <w:t xml:space="preserve"> </w:t>
      </w:r>
      <w:r w:rsidRPr="006D7614">
        <w:rPr>
          <w:rFonts w:cs="CourierNew"/>
          <w:sz w:val="24"/>
          <w:szCs w:val="24"/>
        </w:rPr>
        <w:t>oktal. Perhatikan contoh berikut :</w:t>
      </w:r>
    </w:p>
    <w:p w:rsidR="006D7614" w:rsidRPr="006D7614" w:rsidRDefault="006D7614" w:rsidP="003C5079">
      <w:pPr>
        <w:autoSpaceDE w:val="0"/>
        <w:autoSpaceDN w:val="0"/>
        <w:adjustRightInd w:val="0"/>
        <w:spacing w:after="0" w:line="480" w:lineRule="auto"/>
        <w:ind w:firstLine="426"/>
        <w:jc w:val="both"/>
        <w:rPr>
          <w:rFonts w:cs="CourierNew"/>
          <w:sz w:val="24"/>
          <w:szCs w:val="24"/>
        </w:rPr>
      </w:pPr>
      <w:r w:rsidRPr="006D7614">
        <w:rPr>
          <w:rFonts w:cs="CourierNew"/>
          <w:sz w:val="24"/>
          <w:szCs w:val="24"/>
        </w:rPr>
        <w:t>7258 = 111 010 1012</w:t>
      </w:r>
    </w:p>
    <w:p w:rsidR="006D7614" w:rsidRPr="006D7614" w:rsidRDefault="002C376C" w:rsidP="003C5079">
      <w:pPr>
        <w:autoSpaceDE w:val="0"/>
        <w:autoSpaceDN w:val="0"/>
        <w:adjustRightInd w:val="0"/>
        <w:spacing w:after="0" w:line="480" w:lineRule="auto"/>
        <w:ind w:firstLine="426"/>
        <w:jc w:val="both"/>
        <w:rPr>
          <w:rFonts w:cs="CourierNew"/>
          <w:sz w:val="24"/>
          <w:szCs w:val="24"/>
        </w:rPr>
      </w:pPr>
      <w:r>
        <w:rPr>
          <w:rFonts w:cs="CourierNew"/>
          <w:sz w:val="24"/>
          <w:szCs w:val="24"/>
        </w:rPr>
        <w:t xml:space="preserve">= </w:t>
      </w:r>
      <w:r>
        <w:rPr>
          <w:rFonts w:cs="CourierNew"/>
          <w:sz w:val="24"/>
          <w:szCs w:val="24"/>
        </w:rPr>
        <w:tab/>
        <w:t>0001</w:t>
      </w:r>
      <w:r>
        <w:rPr>
          <w:rFonts w:cs="CourierNew"/>
          <w:sz w:val="24"/>
          <w:szCs w:val="24"/>
        </w:rPr>
        <w:tab/>
      </w:r>
      <w:r w:rsidR="006D7614" w:rsidRPr="006D7614">
        <w:rPr>
          <w:rFonts w:cs="CourierNew"/>
          <w:sz w:val="24"/>
          <w:szCs w:val="24"/>
        </w:rPr>
        <w:t xml:space="preserve">1101 </w:t>
      </w:r>
      <w:r>
        <w:rPr>
          <w:rFonts w:cs="CourierNew"/>
          <w:sz w:val="24"/>
          <w:szCs w:val="24"/>
        </w:rPr>
        <w:tab/>
      </w:r>
      <w:r w:rsidR="006D7614" w:rsidRPr="006D7614">
        <w:rPr>
          <w:rFonts w:cs="CourierNew"/>
          <w:sz w:val="24"/>
          <w:szCs w:val="24"/>
        </w:rPr>
        <w:t>0101</w:t>
      </w:r>
    </w:p>
    <w:p w:rsidR="006D7614" w:rsidRPr="006D7614" w:rsidRDefault="002C376C" w:rsidP="003C5079">
      <w:pPr>
        <w:autoSpaceDE w:val="0"/>
        <w:autoSpaceDN w:val="0"/>
        <w:adjustRightInd w:val="0"/>
        <w:spacing w:after="0" w:line="480" w:lineRule="auto"/>
        <w:ind w:firstLine="426"/>
        <w:jc w:val="both"/>
        <w:rPr>
          <w:rFonts w:cs="CourierNew"/>
          <w:sz w:val="24"/>
          <w:szCs w:val="24"/>
        </w:rPr>
      </w:pPr>
      <w:r>
        <w:rPr>
          <w:rFonts w:cs="CourierNew"/>
          <w:sz w:val="24"/>
          <w:szCs w:val="24"/>
        </w:rPr>
        <w:t xml:space="preserve">= </w:t>
      </w:r>
      <w:r>
        <w:rPr>
          <w:rFonts w:cs="CourierNew"/>
          <w:sz w:val="24"/>
          <w:szCs w:val="24"/>
        </w:rPr>
        <w:tab/>
        <w:t>1</w:t>
      </w:r>
      <w:r>
        <w:rPr>
          <w:rFonts w:cs="CourierNew"/>
          <w:sz w:val="24"/>
          <w:szCs w:val="24"/>
        </w:rPr>
        <w:tab/>
        <w:t>D</w:t>
      </w:r>
      <w:r>
        <w:rPr>
          <w:rFonts w:cs="CourierNew"/>
          <w:sz w:val="24"/>
          <w:szCs w:val="24"/>
        </w:rPr>
        <w:tab/>
        <w:t>5</w:t>
      </w:r>
    </w:p>
    <w:p w:rsidR="006D7614" w:rsidRPr="006D7614" w:rsidRDefault="006D7614" w:rsidP="003C5079">
      <w:pPr>
        <w:autoSpaceDE w:val="0"/>
        <w:autoSpaceDN w:val="0"/>
        <w:adjustRightInd w:val="0"/>
        <w:spacing w:after="0" w:line="480" w:lineRule="auto"/>
        <w:ind w:firstLine="426"/>
        <w:jc w:val="both"/>
        <w:rPr>
          <w:rFonts w:cs="CourierNew"/>
          <w:sz w:val="24"/>
          <w:szCs w:val="24"/>
        </w:rPr>
      </w:pPr>
      <w:r w:rsidRPr="006D7614">
        <w:rPr>
          <w:rFonts w:cs="CourierNew"/>
          <w:sz w:val="24"/>
          <w:szCs w:val="24"/>
        </w:rPr>
        <w:t xml:space="preserve">FE16 </w:t>
      </w:r>
      <w:r w:rsidR="002C376C">
        <w:rPr>
          <w:rFonts w:cs="CourierNew"/>
          <w:sz w:val="24"/>
          <w:szCs w:val="24"/>
        </w:rPr>
        <w:tab/>
      </w:r>
      <w:r w:rsidRPr="006D7614">
        <w:rPr>
          <w:rFonts w:cs="CourierNew"/>
          <w:sz w:val="24"/>
          <w:szCs w:val="24"/>
        </w:rPr>
        <w:t>= 1111 11102</w:t>
      </w:r>
    </w:p>
    <w:p w:rsidR="006D7614" w:rsidRPr="006D7614" w:rsidRDefault="002C376C" w:rsidP="003C5079">
      <w:pPr>
        <w:autoSpaceDE w:val="0"/>
        <w:autoSpaceDN w:val="0"/>
        <w:adjustRightInd w:val="0"/>
        <w:spacing w:after="0" w:line="480" w:lineRule="auto"/>
        <w:ind w:left="720" w:firstLine="720"/>
        <w:jc w:val="both"/>
        <w:rPr>
          <w:rFonts w:cs="CourierNew"/>
          <w:sz w:val="24"/>
          <w:szCs w:val="24"/>
        </w:rPr>
      </w:pPr>
      <w:r>
        <w:rPr>
          <w:rFonts w:cs="CourierNew"/>
          <w:sz w:val="24"/>
          <w:szCs w:val="24"/>
        </w:rPr>
        <w:t>= 011</w:t>
      </w:r>
      <w:r>
        <w:rPr>
          <w:rFonts w:cs="CourierNew"/>
          <w:sz w:val="24"/>
          <w:szCs w:val="24"/>
        </w:rPr>
        <w:tab/>
        <w:t>111</w:t>
      </w:r>
      <w:r>
        <w:rPr>
          <w:rFonts w:cs="CourierNew"/>
          <w:sz w:val="24"/>
          <w:szCs w:val="24"/>
        </w:rPr>
        <w:tab/>
      </w:r>
      <w:r w:rsidR="006D7614" w:rsidRPr="006D7614">
        <w:rPr>
          <w:rFonts w:cs="CourierNew"/>
          <w:sz w:val="24"/>
          <w:szCs w:val="24"/>
        </w:rPr>
        <w:t>110</w:t>
      </w:r>
    </w:p>
    <w:p w:rsidR="006D7614" w:rsidRDefault="006D7614" w:rsidP="003C5079">
      <w:pPr>
        <w:autoSpaceDE w:val="0"/>
        <w:autoSpaceDN w:val="0"/>
        <w:adjustRightInd w:val="0"/>
        <w:spacing w:after="0" w:line="480" w:lineRule="auto"/>
        <w:ind w:left="720" w:firstLine="720"/>
        <w:jc w:val="both"/>
        <w:rPr>
          <w:rFonts w:cs="CourierNew"/>
          <w:sz w:val="24"/>
          <w:szCs w:val="24"/>
        </w:rPr>
      </w:pPr>
      <w:r w:rsidRPr="006D7614">
        <w:rPr>
          <w:rFonts w:cs="CourierNew"/>
          <w:sz w:val="24"/>
          <w:szCs w:val="24"/>
        </w:rPr>
        <w:t>= 3</w:t>
      </w:r>
      <w:r w:rsidR="002C376C">
        <w:rPr>
          <w:rFonts w:cs="CourierNew"/>
          <w:sz w:val="24"/>
          <w:szCs w:val="24"/>
        </w:rPr>
        <w:tab/>
      </w:r>
      <w:r w:rsidRPr="006D7614">
        <w:rPr>
          <w:rFonts w:cs="CourierNew"/>
          <w:sz w:val="24"/>
          <w:szCs w:val="24"/>
        </w:rPr>
        <w:t>7</w:t>
      </w:r>
      <w:r w:rsidR="002C376C">
        <w:rPr>
          <w:rFonts w:cs="CourierNew"/>
          <w:sz w:val="24"/>
          <w:szCs w:val="24"/>
        </w:rPr>
        <w:tab/>
      </w:r>
      <w:r w:rsidRPr="006D7614">
        <w:rPr>
          <w:rFonts w:cs="CourierNew"/>
          <w:sz w:val="24"/>
          <w:szCs w:val="24"/>
        </w:rPr>
        <w:t>6</w:t>
      </w:r>
    </w:p>
    <w:p w:rsidR="00784B04" w:rsidRPr="006D7614" w:rsidRDefault="00784B04" w:rsidP="003C5079">
      <w:pPr>
        <w:autoSpaceDE w:val="0"/>
        <w:autoSpaceDN w:val="0"/>
        <w:adjustRightInd w:val="0"/>
        <w:spacing w:after="0" w:line="480" w:lineRule="auto"/>
        <w:ind w:left="720" w:firstLine="720"/>
        <w:jc w:val="both"/>
        <w:rPr>
          <w:rFonts w:cs="CourierNew"/>
          <w:sz w:val="24"/>
          <w:szCs w:val="24"/>
        </w:rPr>
      </w:pPr>
    </w:p>
    <w:p w:rsidR="006D7614" w:rsidRPr="002C376C" w:rsidRDefault="002C376C" w:rsidP="003C5079">
      <w:pPr>
        <w:pStyle w:val="ListParagraph"/>
        <w:numPr>
          <w:ilvl w:val="0"/>
          <w:numId w:val="4"/>
        </w:numPr>
        <w:autoSpaceDE w:val="0"/>
        <w:autoSpaceDN w:val="0"/>
        <w:adjustRightInd w:val="0"/>
        <w:spacing w:after="0" w:line="480" w:lineRule="auto"/>
        <w:ind w:left="426"/>
        <w:jc w:val="both"/>
        <w:rPr>
          <w:rFonts w:cs="CourierNew"/>
          <w:b/>
          <w:sz w:val="24"/>
          <w:szCs w:val="24"/>
        </w:rPr>
      </w:pPr>
      <w:r w:rsidRPr="002C376C">
        <w:rPr>
          <w:rFonts w:cs="CourierNew"/>
          <w:b/>
          <w:sz w:val="24"/>
          <w:szCs w:val="24"/>
        </w:rPr>
        <w:t>SANDI BINER SANDI 8421 BCD (BINARY CODED DECIMAL)</w:t>
      </w:r>
    </w:p>
    <w:p w:rsidR="006D7614" w:rsidRPr="000D1753" w:rsidRDefault="006D7614" w:rsidP="003C5079">
      <w:pPr>
        <w:pStyle w:val="ListParagraph"/>
        <w:numPr>
          <w:ilvl w:val="0"/>
          <w:numId w:val="5"/>
        </w:numPr>
        <w:autoSpaceDE w:val="0"/>
        <w:autoSpaceDN w:val="0"/>
        <w:adjustRightInd w:val="0"/>
        <w:spacing w:after="0" w:line="480" w:lineRule="auto"/>
        <w:ind w:left="851"/>
        <w:jc w:val="both"/>
        <w:rPr>
          <w:rFonts w:cs="CourierNew"/>
          <w:sz w:val="24"/>
          <w:szCs w:val="24"/>
        </w:rPr>
      </w:pPr>
      <w:r w:rsidRPr="000D1753">
        <w:rPr>
          <w:rFonts w:cs="CourierNew"/>
          <w:sz w:val="24"/>
          <w:szCs w:val="24"/>
        </w:rPr>
        <w:t>Sandi 8421 BCD adalah sandi yang mengkonversi bilangan</w:t>
      </w:r>
      <w:r w:rsidR="00784B04" w:rsidRPr="000D1753">
        <w:rPr>
          <w:rFonts w:cs="CourierNew"/>
          <w:sz w:val="24"/>
          <w:szCs w:val="24"/>
        </w:rPr>
        <w:t xml:space="preserve"> </w:t>
      </w:r>
      <w:r w:rsidRPr="000D1753">
        <w:rPr>
          <w:rFonts w:cs="CourierNew"/>
          <w:sz w:val="24"/>
          <w:szCs w:val="24"/>
        </w:rPr>
        <w:t>desimal langsung ke bilangan binernya, sehingga jumlah</w:t>
      </w:r>
      <w:r w:rsidR="00784B04" w:rsidRPr="000D1753">
        <w:rPr>
          <w:rFonts w:cs="CourierNew"/>
          <w:sz w:val="24"/>
          <w:szCs w:val="24"/>
        </w:rPr>
        <w:t xml:space="preserve"> </w:t>
      </w:r>
      <w:r w:rsidRPr="000D1753">
        <w:rPr>
          <w:rFonts w:cs="CourierNew"/>
          <w:sz w:val="24"/>
          <w:szCs w:val="24"/>
        </w:rPr>
        <w:t>sandi BCD adalah 10, sesuai dengan jumlah simbol pada</w:t>
      </w:r>
      <w:r w:rsidR="00784B04" w:rsidRPr="000D1753">
        <w:rPr>
          <w:rFonts w:cs="CourierNew"/>
          <w:sz w:val="24"/>
          <w:szCs w:val="24"/>
        </w:rPr>
        <w:t xml:space="preserve"> </w:t>
      </w:r>
      <w:r w:rsidRPr="000D1753">
        <w:rPr>
          <w:rFonts w:cs="CourierNew"/>
          <w:sz w:val="24"/>
          <w:szCs w:val="24"/>
        </w:rPr>
        <w:t>desimal. Perhatikan tabel berikut :</w:t>
      </w:r>
    </w:p>
    <w:tbl>
      <w:tblPr>
        <w:tblStyle w:val="TableGrid"/>
        <w:tblW w:w="3686" w:type="dxa"/>
        <w:tblInd w:w="959" w:type="dxa"/>
        <w:tblLook w:val="04A0"/>
      </w:tblPr>
      <w:tblGrid>
        <w:gridCol w:w="994"/>
        <w:gridCol w:w="707"/>
        <w:gridCol w:w="709"/>
        <w:gridCol w:w="567"/>
        <w:gridCol w:w="709"/>
      </w:tblGrid>
      <w:tr w:rsidR="00E24740" w:rsidTr="001178FC">
        <w:tc>
          <w:tcPr>
            <w:tcW w:w="994" w:type="dxa"/>
          </w:tcPr>
          <w:p w:rsidR="00E24740" w:rsidRDefault="00E24740" w:rsidP="003C5079">
            <w:pPr>
              <w:autoSpaceDE w:val="0"/>
              <w:autoSpaceDN w:val="0"/>
              <w:adjustRightInd w:val="0"/>
              <w:jc w:val="both"/>
              <w:rPr>
                <w:rFonts w:cs="CourierNew"/>
                <w:sz w:val="24"/>
                <w:szCs w:val="24"/>
              </w:rPr>
            </w:pPr>
            <w:r>
              <w:rPr>
                <w:rFonts w:cs="CourierNew"/>
                <w:sz w:val="24"/>
                <w:szCs w:val="24"/>
              </w:rPr>
              <w:t>Desimal</w:t>
            </w:r>
          </w:p>
        </w:tc>
        <w:tc>
          <w:tcPr>
            <w:tcW w:w="707" w:type="dxa"/>
          </w:tcPr>
          <w:p w:rsidR="00E24740" w:rsidRDefault="000D1753" w:rsidP="003C5079">
            <w:pPr>
              <w:autoSpaceDE w:val="0"/>
              <w:autoSpaceDN w:val="0"/>
              <w:adjustRightInd w:val="0"/>
              <w:jc w:val="both"/>
              <w:rPr>
                <w:rFonts w:cs="CourierNew"/>
                <w:sz w:val="24"/>
                <w:szCs w:val="24"/>
              </w:rPr>
            </w:pPr>
            <w:r>
              <w:rPr>
                <w:rFonts w:cs="CourierNew"/>
                <w:sz w:val="24"/>
                <w:szCs w:val="24"/>
              </w:rPr>
              <w:t>8</w:t>
            </w:r>
          </w:p>
        </w:tc>
        <w:tc>
          <w:tcPr>
            <w:tcW w:w="709" w:type="dxa"/>
          </w:tcPr>
          <w:p w:rsidR="00E24740" w:rsidRDefault="000D1753" w:rsidP="003C5079">
            <w:pPr>
              <w:autoSpaceDE w:val="0"/>
              <w:autoSpaceDN w:val="0"/>
              <w:adjustRightInd w:val="0"/>
              <w:jc w:val="both"/>
              <w:rPr>
                <w:rFonts w:cs="CourierNew"/>
                <w:sz w:val="24"/>
                <w:szCs w:val="24"/>
              </w:rPr>
            </w:pPr>
            <w:r>
              <w:rPr>
                <w:rFonts w:cs="CourierNew"/>
                <w:sz w:val="24"/>
                <w:szCs w:val="24"/>
              </w:rPr>
              <w:t>4</w:t>
            </w:r>
          </w:p>
        </w:tc>
        <w:tc>
          <w:tcPr>
            <w:tcW w:w="567" w:type="dxa"/>
          </w:tcPr>
          <w:p w:rsidR="00E24740" w:rsidRDefault="000D1753" w:rsidP="003C5079">
            <w:pPr>
              <w:autoSpaceDE w:val="0"/>
              <w:autoSpaceDN w:val="0"/>
              <w:adjustRightInd w:val="0"/>
              <w:jc w:val="both"/>
              <w:rPr>
                <w:rFonts w:cs="CourierNew"/>
                <w:sz w:val="24"/>
                <w:szCs w:val="24"/>
              </w:rPr>
            </w:pPr>
            <w:r>
              <w:rPr>
                <w:rFonts w:cs="CourierNew"/>
                <w:sz w:val="24"/>
                <w:szCs w:val="24"/>
              </w:rPr>
              <w:t>2</w:t>
            </w:r>
          </w:p>
        </w:tc>
        <w:tc>
          <w:tcPr>
            <w:tcW w:w="709" w:type="dxa"/>
          </w:tcPr>
          <w:p w:rsidR="00E24740" w:rsidRDefault="000D1753" w:rsidP="003C5079">
            <w:pPr>
              <w:autoSpaceDE w:val="0"/>
              <w:autoSpaceDN w:val="0"/>
              <w:adjustRightInd w:val="0"/>
              <w:jc w:val="both"/>
              <w:rPr>
                <w:rFonts w:cs="CourierNew"/>
                <w:sz w:val="24"/>
                <w:szCs w:val="24"/>
              </w:rPr>
            </w:pPr>
            <w:r>
              <w:rPr>
                <w:rFonts w:cs="CourierNew"/>
                <w:sz w:val="24"/>
                <w:szCs w:val="24"/>
              </w:rPr>
              <w:t>1</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2</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3</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lastRenderedPageBreak/>
              <w:t>4</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5</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6</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7</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8</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r>
      <w:tr w:rsidR="000D1753" w:rsidTr="001178FC">
        <w:tc>
          <w:tcPr>
            <w:tcW w:w="994" w:type="dxa"/>
          </w:tcPr>
          <w:p w:rsidR="000D1753" w:rsidRDefault="000D1753" w:rsidP="003C5079">
            <w:pPr>
              <w:autoSpaceDE w:val="0"/>
              <w:autoSpaceDN w:val="0"/>
              <w:adjustRightInd w:val="0"/>
              <w:jc w:val="both"/>
              <w:rPr>
                <w:rFonts w:cs="CourierNew"/>
                <w:sz w:val="24"/>
                <w:szCs w:val="24"/>
              </w:rPr>
            </w:pPr>
            <w:r>
              <w:rPr>
                <w:rFonts w:cs="CourierNew"/>
                <w:sz w:val="24"/>
                <w:szCs w:val="24"/>
              </w:rPr>
              <w:t>9</w:t>
            </w:r>
          </w:p>
        </w:tc>
        <w:tc>
          <w:tcPr>
            <w:tcW w:w="707"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567" w:type="dxa"/>
          </w:tcPr>
          <w:p w:rsidR="000D1753" w:rsidRDefault="000D1753" w:rsidP="003C5079">
            <w:pPr>
              <w:autoSpaceDE w:val="0"/>
              <w:autoSpaceDN w:val="0"/>
              <w:adjustRightInd w:val="0"/>
              <w:jc w:val="both"/>
              <w:rPr>
                <w:rFonts w:cs="CourierNew"/>
                <w:sz w:val="24"/>
                <w:szCs w:val="24"/>
              </w:rPr>
            </w:pPr>
            <w:r>
              <w:rPr>
                <w:rFonts w:cs="CourierNew"/>
                <w:sz w:val="24"/>
                <w:szCs w:val="24"/>
              </w:rPr>
              <w:t>0</w:t>
            </w:r>
          </w:p>
        </w:tc>
        <w:tc>
          <w:tcPr>
            <w:tcW w:w="709" w:type="dxa"/>
          </w:tcPr>
          <w:p w:rsidR="000D1753" w:rsidRDefault="000D1753" w:rsidP="003C5079">
            <w:pPr>
              <w:autoSpaceDE w:val="0"/>
              <w:autoSpaceDN w:val="0"/>
              <w:adjustRightInd w:val="0"/>
              <w:jc w:val="both"/>
              <w:rPr>
                <w:rFonts w:cs="CourierNew"/>
                <w:sz w:val="24"/>
                <w:szCs w:val="24"/>
              </w:rPr>
            </w:pPr>
            <w:r>
              <w:rPr>
                <w:rFonts w:cs="CourierNew"/>
                <w:sz w:val="24"/>
                <w:szCs w:val="24"/>
              </w:rPr>
              <w:t>1</w:t>
            </w:r>
          </w:p>
        </w:tc>
      </w:tr>
    </w:tbl>
    <w:p w:rsidR="006D7614" w:rsidRPr="006D7614" w:rsidRDefault="006D7614" w:rsidP="003C5079">
      <w:pPr>
        <w:autoSpaceDE w:val="0"/>
        <w:autoSpaceDN w:val="0"/>
        <w:adjustRightInd w:val="0"/>
        <w:spacing w:after="0" w:line="480" w:lineRule="auto"/>
        <w:ind w:firstLine="426"/>
        <w:jc w:val="both"/>
        <w:rPr>
          <w:rFonts w:cs="CourierNew"/>
          <w:sz w:val="24"/>
          <w:szCs w:val="24"/>
        </w:rPr>
      </w:pPr>
      <w:r w:rsidRPr="006D7614">
        <w:rPr>
          <w:rFonts w:cs="CourierNew"/>
          <w:sz w:val="24"/>
          <w:szCs w:val="24"/>
        </w:rPr>
        <w:t>Contoh :</w:t>
      </w:r>
    </w:p>
    <w:p w:rsidR="006D7614" w:rsidRPr="006D7614" w:rsidRDefault="006D7614" w:rsidP="003C5079">
      <w:pPr>
        <w:autoSpaceDE w:val="0"/>
        <w:autoSpaceDN w:val="0"/>
        <w:adjustRightInd w:val="0"/>
        <w:spacing w:after="0" w:line="480" w:lineRule="auto"/>
        <w:ind w:firstLine="426"/>
        <w:jc w:val="both"/>
        <w:rPr>
          <w:rFonts w:cs="CourierNew"/>
          <w:sz w:val="24"/>
          <w:szCs w:val="24"/>
        </w:rPr>
      </w:pPr>
      <w:r w:rsidRPr="006D7614">
        <w:rPr>
          <w:rFonts w:cs="CourierNew"/>
          <w:sz w:val="24"/>
          <w:szCs w:val="24"/>
        </w:rPr>
        <w:t>19710 sandi BCDnya adalah : 0001 1001 0111</w:t>
      </w:r>
    </w:p>
    <w:p w:rsidR="000D1753" w:rsidRDefault="000D1753" w:rsidP="003C5079">
      <w:pPr>
        <w:autoSpaceDE w:val="0"/>
        <w:autoSpaceDN w:val="0"/>
        <w:adjustRightInd w:val="0"/>
        <w:spacing w:after="0" w:line="480" w:lineRule="auto"/>
        <w:jc w:val="both"/>
        <w:rPr>
          <w:rFonts w:cs="CourierNew"/>
          <w:sz w:val="24"/>
          <w:szCs w:val="24"/>
        </w:rPr>
      </w:pPr>
    </w:p>
    <w:p w:rsidR="001178FC" w:rsidRDefault="006D7614" w:rsidP="003C5079">
      <w:pPr>
        <w:pStyle w:val="ListParagraph"/>
        <w:numPr>
          <w:ilvl w:val="0"/>
          <w:numId w:val="5"/>
        </w:numPr>
        <w:autoSpaceDE w:val="0"/>
        <w:autoSpaceDN w:val="0"/>
        <w:adjustRightInd w:val="0"/>
        <w:spacing w:after="0" w:line="480" w:lineRule="auto"/>
        <w:ind w:left="851"/>
        <w:jc w:val="both"/>
        <w:rPr>
          <w:rFonts w:cs="CourierNew"/>
          <w:sz w:val="24"/>
          <w:szCs w:val="24"/>
        </w:rPr>
      </w:pPr>
      <w:r w:rsidRPr="000D1753">
        <w:rPr>
          <w:rFonts w:cs="CourierNew"/>
          <w:sz w:val="24"/>
          <w:szCs w:val="24"/>
        </w:rPr>
        <w:t>Sandi</w:t>
      </w:r>
      <w:r w:rsidRPr="000D1753">
        <w:rPr>
          <w:rFonts w:cs="CourierNew"/>
          <w:b/>
          <w:sz w:val="24"/>
          <w:szCs w:val="24"/>
        </w:rPr>
        <w:t xml:space="preserve"> 2421</w:t>
      </w:r>
      <w:r w:rsidR="000D1753">
        <w:rPr>
          <w:rFonts w:cs="CourierNew"/>
          <w:b/>
          <w:sz w:val="24"/>
          <w:szCs w:val="24"/>
        </w:rPr>
        <w:t xml:space="preserve"> </w:t>
      </w:r>
      <w:r w:rsidRPr="006D7614">
        <w:rPr>
          <w:rFonts w:cs="CourierNew"/>
          <w:sz w:val="24"/>
          <w:szCs w:val="24"/>
        </w:rPr>
        <w:t>Sandi 2421 hampir sama dengan sandi 8421, terutama untuk</w:t>
      </w:r>
      <w:r w:rsidR="000D1753">
        <w:rPr>
          <w:rFonts w:cs="CourierNew"/>
          <w:sz w:val="24"/>
          <w:szCs w:val="24"/>
        </w:rPr>
        <w:t xml:space="preserve"> </w:t>
      </w:r>
      <w:r w:rsidRPr="006D7614">
        <w:rPr>
          <w:rFonts w:cs="CourierNew"/>
          <w:sz w:val="24"/>
          <w:szCs w:val="24"/>
        </w:rPr>
        <w:t>bilangan desimal 0 sampai dengan 4. Tetapi sandi berikutnya</w:t>
      </w:r>
      <w:r w:rsidR="000D1753">
        <w:rPr>
          <w:rFonts w:cs="CourierNew"/>
          <w:sz w:val="24"/>
          <w:szCs w:val="24"/>
        </w:rPr>
        <w:t xml:space="preserve"> </w:t>
      </w:r>
      <w:r w:rsidRPr="006D7614">
        <w:rPr>
          <w:rFonts w:cs="CourierNew"/>
          <w:sz w:val="24"/>
          <w:szCs w:val="24"/>
        </w:rPr>
        <w:t>merupakan pencerminan yang diinversi.</w:t>
      </w:r>
      <w:r w:rsidR="000D1753">
        <w:rPr>
          <w:rFonts w:cs="CourierNew"/>
          <w:sz w:val="24"/>
          <w:szCs w:val="24"/>
        </w:rPr>
        <w:t xml:space="preserve"> </w:t>
      </w:r>
      <w:r w:rsidRPr="006D7614">
        <w:rPr>
          <w:rFonts w:cs="CourierNew"/>
          <w:sz w:val="24"/>
          <w:szCs w:val="24"/>
        </w:rPr>
        <w:t>Perhatikan tabel berikut :</w:t>
      </w:r>
      <w:r w:rsidR="000D1753">
        <w:rPr>
          <w:rFonts w:cs="CourierNew"/>
          <w:sz w:val="24"/>
          <w:szCs w:val="24"/>
        </w:rPr>
        <w:t xml:space="preserve"> </w:t>
      </w:r>
    </w:p>
    <w:p w:rsidR="001178FC" w:rsidRDefault="001178FC" w:rsidP="003C5079">
      <w:pPr>
        <w:pStyle w:val="ListParagraph"/>
        <w:autoSpaceDE w:val="0"/>
        <w:autoSpaceDN w:val="0"/>
        <w:adjustRightInd w:val="0"/>
        <w:spacing w:after="0" w:line="480" w:lineRule="auto"/>
        <w:ind w:left="851"/>
        <w:jc w:val="both"/>
        <w:rPr>
          <w:rFonts w:cs="CourierNew"/>
          <w:sz w:val="24"/>
          <w:szCs w:val="24"/>
        </w:rPr>
      </w:pPr>
    </w:p>
    <w:tbl>
      <w:tblPr>
        <w:tblStyle w:val="TableGrid"/>
        <w:tblW w:w="3686" w:type="dxa"/>
        <w:tblInd w:w="959" w:type="dxa"/>
        <w:tblLook w:val="04A0"/>
      </w:tblPr>
      <w:tblGrid>
        <w:gridCol w:w="994"/>
        <w:gridCol w:w="707"/>
        <w:gridCol w:w="709"/>
        <w:gridCol w:w="567"/>
        <w:gridCol w:w="709"/>
      </w:tblGrid>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Desimal</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2</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4</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2</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2</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3</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4</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5</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6</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7</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8</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r>
      <w:tr w:rsidR="001178FC" w:rsidTr="000C0BDB">
        <w:tc>
          <w:tcPr>
            <w:tcW w:w="994" w:type="dxa"/>
          </w:tcPr>
          <w:p w:rsidR="001178FC" w:rsidRDefault="001178FC" w:rsidP="003C5079">
            <w:pPr>
              <w:autoSpaceDE w:val="0"/>
              <w:autoSpaceDN w:val="0"/>
              <w:adjustRightInd w:val="0"/>
              <w:jc w:val="both"/>
              <w:rPr>
                <w:rFonts w:cs="CourierNew"/>
                <w:sz w:val="24"/>
                <w:szCs w:val="24"/>
              </w:rPr>
            </w:pPr>
            <w:r>
              <w:rPr>
                <w:rFonts w:cs="CourierNew"/>
                <w:sz w:val="24"/>
                <w:szCs w:val="24"/>
              </w:rPr>
              <w:t>9</w:t>
            </w:r>
          </w:p>
        </w:tc>
        <w:tc>
          <w:tcPr>
            <w:tcW w:w="707"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c>
          <w:tcPr>
            <w:tcW w:w="567" w:type="dxa"/>
          </w:tcPr>
          <w:p w:rsidR="001178FC" w:rsidRDefault="001178FC" w:rsidP="003C5079">
            <w:pPr>
              <w:autoSpaceDE w:val="0"/>
              <w:autoSpaceDN w:val="0"/>
              <w:adjustRightInd w:val="0"/>
              <w:jc w:val="both"/>
              <w:rPr>
                <w:rFonts w:cs="CourierNew"/>
                <w:sz w:val="24"/>
                <w:szCs w:val="24"/>
              </w:rPr>
            </w:pPr>
            <w:r>
              <w:rPr>
                <w:rFonts w:cs="CourierNew"/>
                <w:sz w:val="24"/>
                <w:szCs w:val="24"/>
              </w:rPr>
              <w:t>0</w:t>
            </w:r>
          </w:p>
        </w:tc>
        <w:tc>
          <w:tcPr>
            <w:tcW w:w="709" w:type="dxa"/>
          </w:tcPr>
          <w:p w:rsidR="001178FC" w:rsidRDefault="001178FC" w:rsidP="003C5079">
            <w:pPr>
              <w:autoSpaceDE w:val="0"/>
              <w:autoSpaceDN w:val="0"/>
              <w:adjustRightInd w:val="0"/>
              <w:jc w:val="both"/>
              <w:rPr>
                <w:rFonts w:cs="CourierNew"/>
                <w:sz w:val="24"/>
                <w:szCs w:val="24"/>
              </w:rPr>
            </w:pPr>
            <w:r>
              <w:rPr>
                <w:rFonts w:cs="CourierNew"/>
                <w:sz w:val="24"/>
                <w:szCs w:val="24"/>
              </w:rPr>
              <w:t>1</w:t>
            </w:r>
          </w:p>
        </w:tc>
      </w:tr>
    </w:tbl>
    <w:p w:rsidR="001178FC" w:rsidRDefault="001178FC" w:rsidP="003C5079">
      <w:pPr>
        <w:pStyle w:val="ListParagraph"/>
        <w:autoSpaceDE w:val="0"/>
        <w:autoSpaceDN w:val="0"/>
        <w:adjustRightInd w:val="0"/>
        <w:spacing w:after="0" w:line="480" w:lineRule="auto"/>
        <w:ind w:left="851"/>
        <w:jc w:val="both"/>
        <w:rPr>
          <w:rFonts w:cs="CourierNew"/>
          <w:sz w:val="24"/>
          <w:szCs w:val="24"/>
        </w:rPr>
      </w:pPr>
    </w:p>
    <w:p w:rsidR="006D7614" w:rsidRPr="006D7614" w:rsidRDefault="006D7614" w:rsidP="003C5079">
      <w:pPr>
        <w:pStyle w:val="ListParagraph"/>
        <w:autoSpaceDE w:val="0"/>
        <w:autoSpaceDN w:val="0"/>
        <w:adjustRightInd w:val="0"/>
        <w:spacing w:after="0" w:line="480" w:lineRule="auto"/>
        <w:ind w:left="851"/>
        <w:jc w:val="both"/>
        <w:rPr>
          <w:rFonts w:cs="CourierNew"/>
          <w:sz w:val="24"/>
          <w:szCs w:val="24"/>
        </w:rPr>
      </w:pPr>
      <w:r w:rsidRPr="006D7614">
        <w:rPr>
          <w:rFonts w:cs="CourierNew"/>
          <w:sz w:val="24"/>
          <w:szCs w:val="24"/>
        </w:rPr>
        <w:t>Perhatikan sandi desimal 5. Sandi tersebut merupakan cermin</w:t>
      </w:r>
      <w:r w:rsidR="000D1753">
        <w:rPr>
          <w:rFonts w:cs="CourierNew"/>
          <w:sz w:val="24"/>
          <w:szCs w:val="24"/>
        </w:rPr>
        <w:t xml:space="preserve"> </w:t>
      </w:r>
      <w:r w:rsidRPr="006D7614">
        <w:rPr>
          <w:rFonts w:cs="CourierNew"/>
          <w:sz w:val="24"/>
          <w:szCs w:val="24"/>
        </w:rPr>
        <w:t>dari sandi 4 desimal,tetapi logikanya diinversi. Begitu pula pada sandi desimal 6 yang merupakan cermin</w:t>
      </w:r>
      <w:r w:rsidR="000D1753">
        <w:rPr>
          <w:rFonts w:cs="CourierNew"/>
          <w:sz w:val="24"/>
          <w:szCs w:val="24"/>
        </w:rPr>
        <w:t xml:space="preserve"> </w:t>
      </w:r>
      <w:r w:rsidRPr="006D7614">
        <w:rPr>
          <w:rFonts w:cs="CourierNew"/>
          <w:sz w:val="24"/>
          <w:szCs w:val="24"/>
        </w:rPr>
        <w:t xml:space="preserve">dari sandi desimal 3 yang diinversi, </w:t>
      </w:r>
      <w:r w:rsidR="000D1753">
        <w:rPr>
          <w:rFonts w:cs="CourierNew"/>
          <w:sz w:val="24"/>
          <w:szCs w:val="24"/>
        </w:rPr>
        <w:t>dan seterusnya</w:t>
      </w:r>
      <w:r w:rsidRPr="006D7614">
        <w:rPr>
          <w:rFonts w:cs="CourierNew"/>
          <w:sz w:val="24"/>
          <w:szCs w:val="24"/>
        </w:rPr>
        <w:t>.</w:t>
      </w:r>
    </w:p>
    <w:p w:rsidR="003C5079" w:rsidRDefault="003C5079" w:rsidP="003C5079">
      <w:pPr>
        <w:autoSpaceDE w:val="0"/>
        <w:autoSpaceDN w:val="0"/>
        <w:adjustRightInd w:val="0"/>
        <w:spacing w:after="0" w:line="480" w:lineRule="auto"/>
        <w:ind w:firstLine="720"/>
        <w:jc w:val="both"/>
        <w:rPr>
          <w:rFonts w:cs="CourierNew"/>
          <w:sz w:val="24"/>
          <w:szCs w:val="24"/>
        </w:rPr>
      </w:pPr>
    </w:p>
    <w:p w:rsidR="006D7614" w:rsidRPr="006D7614" w:rsidRDefault="006D7614" w:rsidP="003C5079">
      <w:pPr>
        <w:autoSpaceDE w:val="0"/>
        <w:autoSpaceDN w:val="0"/>
        <w:adjustRightInd w:val="0"/>
        <w:spacing w:after="0" w:line="480" w:lineRule="auto"/>
        <w:ind w:firstLine="720"/>
        <w:jc w:val="both"/>
        <w:rPr>
          <w:rFonts w:cs="CourierNew"/>
          <w:sz w:val="24"/>
          <w:szCs w:val="24"/>
        </w:rPr>
      </w:pPr>
      <w:r w:rsidRPr="006D7614">
        <w:rPr>
          <w:rFonts w:cs="CourierNew"/>
          <w:sz w:val="24"/>
          <w:szCs w:val="24"/>
        </w:rPr>
        <w:lastRenderedPageBreak/>
        <w:t>Contoh :</w:t>
      </w:r>
    </w:p>
    <w:p w:rsidR="006D7614" w:rsidRDefault="006D7614" w:rsidP="003C5079">
      <w:pPr>
        <w:autoSpaceDE w:val="0"/>
        <w:autoSpaceDN w:val="0"/>
        <w:adjustRightInd w:val="0"/>
        <w:spacing w:after="0" w:line="480" w:lineRule="auto"/>
        <w:ind w:left="720" w:firstLine="720"/>
        <w:jc w:val="both"/>
        <w:rPr>
          <w:rFonts w:cs="CourierNew"/>
          <w:sz w:val="24"/>
          <w:szCs w:val="24"/>
        </w:rPr>
      </w:pPr>
      <w:r w:rsidRPr="006D7614">
        <w:rPr>
          <w:rFonts w:cs="CourierNew"/>
          <w:sz w:val="24"/>
          <w:szCs w:val="24"/>
        </w:rPr>
        <w:t>37810 sandi 2421-nya adalah : 0011 1101 1110</w:t>
      </w:r>
    </w:p>
    <w:p w:rsidR="006D7614" w:rsidRPr="000D1753" w:rsidRDefault="006D7614" w:rsidP="003C5079">
      <w:pPr>
        <w:pStyle w:val="ListParagraph"/>
        <w:numPr>
          <w:ilvl w:val="0"/>
          <w:numId w:val="5"/>
        </w:numPr>
        <w:autoSpaceDE w:val="0"/>
        <w:autoSpaceDN w:val="0"/>
        <w:adjustRightInd w:val="0"/>
        <w:spacing w:after="0" w:line="480" w:lineRule="auto"/>
        <w:ind w:left="851"/>
        <w:jc w:val="both"/>
        <w:rPr>
          <w:rFonts w:cs="CourierNew"/>
          <w:sz w:val="24"/>
          <w:szCs w:val="24"/>
        </w:rPr>
      </w:pPr>
      <w:r w:rsidRPr="000D1753">
        <w:rPr>
          <w:rFonts w:cs="CourierNew"/>
          <w:sz w:val="24"/>
          <w:szCs w:val="24"/>
        </w:rPr>
        <w:t>ASCII</w:t>
      </w:r>
      <w:r w:rsidR="000D1753" w:rsidRPr="000D1753">
        <w:rPr>
          <w:rFonts w:cs="CourierNew"/>
          <w:sz w:val="24"/>
          <w:szCs w:val="24"/>
        </w:rPr>
        <w:t xml:space="preserve"> </w:t>
      </w:r>
      <w:r w:rsidRPr="000D1753">
        <w:rPr>
          <w:rFonts w:cs="CourierNew"/>
          <w:sz w:val="24"/>
          <w:szCs w:val="24"/>
        </w:rPr>
        <w:t>singkatan dari American Standard Code for Information</w:t>
      </w:r>
      <w:r w:rsidR="000D1753" w:rsidRPr="000D1753">
        <w:rPr>
          <w:rFonts w:cs="CourierNew"/>
          <w:sz w:val="24"/>
          <w:szCs w:val="24"/>
        </w:rPr>
        <w:t xml:space="preserve"> </w:t>
      </w:r>
      <w:r w:rsidRPr="000D1753">
        <w:rPr>
          <w:rFonts w:cs="CourierNew"/>
          <w:sz w:val="24"/>
          <w:szCs w:val="24"/>
        </w:rPr>
        <w:t>Interchange. Standard yang digunakan pada industri untuk</w:t>
      </w:r>
      <w:r w:rsidR="000D1753" w:rsidRPr="000D1753">
        <w:rPr>
          <w:rFonts w:cs="CourierNew"/>
          <w:sz w:val="24"/>
          <w:szCs w:val="24"/>
        </w:rPr>
        <w:t xml:space="preserve"> </w:t>
      </w:r>
      <w:r w:rsidRPr="000D1753">
        <w:rPr>
          <w:rFonts w:cs="CourierNew"/>
          <w:sz w:val="24"/>
          <w:szCs w:val="24"/>
        </w:rPr>
        <w:t>mengkodekan huruf, angka, dan karakter-karakter lain pada</w:t>
      </w:r>
      <w:r w:rsidR="000D1753">
        <w:rPr>
          <w:rFonts w:cs="CourierNew"/>
          <w:sz w:val="24"/>
          <w:szCs w:val="24"/>
        </w:rPr>
        <w:t xml:space="preserve"> </w:t>
      </w:r>
      <w:r w:rsidRPr="000D1753">
        <w:rPr>
          <w:rFonts w:cs="CourierNew"/>
          <w:sz w:val="24"/>
          <w:szCs w:val="24"/>
        </w:rPr>
        <w:t>256 kode (8 bit biner) yang bisa ditampung.</w:t>
      </w:r>
    </w:p>
    <w:p w:rsidR="006D7614" w:rsidRPr="006D7614" w:rsidRDefault="006D7614" w:rsidP="003C5079">
      <w:pPr>
        <w:autoSpaceDE w:val="0"/>
        <w:autoSpaceDN w:val="0"/>
        <w:adjustRightInd w:val="0"/>
        <w:spacing w:after="0" w:line="480" w:lineRule="auto"/>
        <w:ind w:left="851"/>
        <w:jc w:val="both"/>
        <w:rPr>
          <w:rFonts w:cs="CourierNew"/>
          <w:sz w:val="24"/>
          <w:szCs w:val="24"/>
        </w:rPr>
      </w:pPr>
      <w:r w:rsidRPr="006D7614">
        <w:rPr>
          <w:rFonts w:cs="CourierNew"/>
          <w:sz w:val="24"/>
          <w:szCs w:val="24"/>
        </w:rPr>
        <w:t>Tabel ASCII dibagi menjadi 3 seksi:</w:t>
      </w:r>
    </w:p>
    <w:p w:rsidR="006D7614" w:rsidRPr="000878C9" w:rsidRDefault="006D7614" w:rsidP="003C5079">
      <w:pPr>
        <w:pStyle w:val="ListParagraph"/>
        <w:numPr>
          <w:ilvl w:val="0"/>
          <w:numId w:val="6"/>
        </w:numPr>
        <w:autoSpaceDE w:val="0"/>
        <w:autoSpaceDN w:val="0"/>
        <w:adjustRightInd w:val="0"/>
        <w:spacing w:after="0" w:line="480" w:lineRule="auto"/>
        <w:ind w:left="1276"/>
        <w:jc w:val="both"/>
        <w:rPr>
          <w:rFonts w:cs="CourierNew"/>
          <w:sz w:val="24"/>
          <w:szCs w:val="24"/>
        </w:rPr>
      </w:pPr>
      <w:r w:rsidRPr="000878C9">
        <w:rPr>
          <w:rFonts w:cs="CourierNew"/>
          <w:sz w:val="24"/>
          <w:szCs w:val="24"/>
        </w:rPr>
        <w:t>Kode sistem tak tercetak (Non Printable System Codes)</w:t>
      </w:r>
      <w:r w:rsidR="000878C9" w:rsidRPr="000878C9">
        <w:rPr>
          <w:rFonts w:cs="CourierNew"/>
          <w:sz w:val="24"/>
          <w:szCs w:val="24"/>
        </w:rPr>
        <w:t xml:space="preserve"> </w:t>
      </w:r>
      <w:r w:rsidRPr="000878C9">
        <w:rPr>
          <w:rFonts w:cs="CourierNew"/>
          <w:sz w:val="24"/>
          <w:szCs w:val="24"/>
        </w:rPr>
        <w:t>antara 0 – 31.</w:t>
      </w:r>
    </w:p>
    <w:p w:rsidR="006D7614" w:rsidRPr="000878C9" w:rsidRDefault="006D7614" w:rsidP="003C5079">
      <w:pPr>
        <w:pStyle w:val="ListParagraph"/>
        <w:numPr>
          <w:ilvl w:val="0"/>
          <w:numId w:val="6"/>
        </w:numPr>
        <w:autoSpaceDE w:val="0"/>
        <w:autoSpaceDN w:val="0"/>
        <w:adjustRightInd w:val="0"/>
        <w:spacing w:after="0" w:line="480" w:lineRule="auto"/>
        <w:ind w:left="1276"/>
        <w:jc w:val="both"/>
        <w:rPr>
          <w:rFonts w:cs="CourierNew"/>
          <w:sz w:val="24"/>
          <w:szCs w:val="24"/>
        </w:rPr>
      </w:pPr>
      <w:r w:rsidRPr="000878C9">
        <w:rPr>
          <w:rFonts w:cs="CourierNew"/>
          <w:sz w:val="24"/>
          <w:szCs w:val="24"/>
        </w:rPr>
        <w:t>ASCII lebih rendah (Lower ASCII), antara 32 – 137.</w:t>
      </w:r>
      <w:r w:rsidR="000878C9" w:rsidRPr="000878C9">
        <w:rPr>
          <w:rFonts w:cs="CourierNew"/>
          <w:sz w:val="24"/>
          <w:szCs w:val="24"/>
        </w:rPr>
        <w:t xml:space="preserve"> </w:t>
      </w:r>
      <w:r w:rsidRPr="000878C9">
        <w:rPr>
          <w:rFonts w:cs="CourierNew"/>
          <w:sz w:val="24"/>
          <w:szCs w:val="24"/>
        </w:rPr>
        <w:t>Diambil dari kode sebelum ASCII digunakan, yaitu</w:t>
      </w:r>
      <w:r w:rsidR="000878C9" w:rsidRPr="000878C9">
        <w:rPr>
          <w:rFonts w:cs="CourierNew"/>
          <w:sz w:val="24"/>
          <w:szCs w:val="24"/>
        </w:rPr>
        <w:t xml:space="preserve"> </w:t>
      </w:r>
      <w:r w:rsidRPr="000878C9">
        <w:rPr>
          <w:rFonts w:cs="CourierNew"/>
          <w:sz w:val="24"/>
          <w:szCs w:val="24"/>
        </w:rPr>
        <w:t>sistem American ADP, sistem yang bekerja pada 7 bit</w:t>
      </w:r>
    </w:p>
    <w:p w:rsidR="006D7614" w:rsidRPr="000878C9" w:rsidRDefault="006D7614" w:rsidP="003C5079">
      <w:pPr>
        <w:pStyle w:val="ListParagraph"/>
        <w:numPr>
          <w:ilvl w:val="0"/>
          <w:numId w:val="6"/>
        </w:numPr>
        <w:autoSpaceDE w:val="0"/>
        <w:autoSpaceDN w:val="0"/>
        <w:adjustRightInd w:val="0"/>
        <w:spacing w:after="0" w:line="480" w:lineRule="auto"/>
        <w:ind w:left="1276"/>
        <w:jc w:val="both"/>
        <w:rPr>
          <w:rFonts w:cs="CourierNew"/>
          <w:sz w:val="24"/>
          <w:szCs w:val="24"/>
        </w:rPr>
      </w:pPr>
      <w:r w:rsidRPr="000878C9">
        <w:rPr>
          <w:rFonts w:cs="CourierNew"/>
          <w:sz w:val="24"/>
          <w:szCs w:val="24"/>
        </w:rPr>
        <w:t>biner.</w:t>
      </w:r>
    </w:p>
    <w:p w:rsidR="006D7614" w:rsidRPr="000878C9" w:rsidRDefault="006D7614" w:rsidP="003C5079">
      <w:pPr>
        <w:pStyle w:val="ListParagraph"/>
        <w:numPr>
          <w:ilvl w:val="0"/>
          <w:numId w:val="6"/>
        </w:numPr>
        <w:autoSpaceDE w:val="0"/>
        <w:autoSpaceDN w:val="0"/>
        <w:adjustRightInd w:val="0"/>
        <w:spacing w:after="0" w:line="480" w:lineRule="auto"/>
        <w:ind w:left="1276"/>
        <w:jc w:val="both"/>
        <w:rPr>
          <w:rFonts w:cs="CourierNew"/>
          <w:sz w:val="24"/>
          <w:szCs w:val="24"/>
        </w:rPr>
      </w:pPr>
      <w:r w:rsidRPr="000878C9">
        <w:rPr>
          <w:rFonts w:cs="CourierNew"/>
          <w:sz w:val="24"/>
          <w:szCs w:val="24"/>
        </w:rPr>
        <w:t>ASCII lebih tinggi (Higher ASCII), antara 128 – 255.</w:t>
      </w:r>
      <w:r w:rsidR="000878C9" w:rsidRPr="000878C9">
        <w:rPr>
          <w:rFonts w:cs="CourierNew"/>
          <w:sz w:val="24"/>
          <w:szCs w:val="24"/>
        </w:rPr>
        <w:t xml:space="preserve"> </w:t>
      </w:r>
      <w:r w:rsidRPr="000878C9">
        <w:rPr>
          <w:rFonts w:cs="CourierNew"/>
          <w:sz w:val="24"/>
          <w:szCs w:val="24"/>
        </w:rPr>
        <w:t>Bagian ini dapat diprogram, sehingga dapat</w:t>
      </w:r>
      <w:r w:rsidR="000878C9">
        <w:rPr>
          <w:rFonts w:cs="CourierNew"/>
          <w:sz w:val="24"/>
          <w:szCs w:val="24"/>
        </w:rPr>
        <w:t xml:space="preserve"> </w:t>
      </w:r>
      <w:r w:rsidRPr="000878C9">
        <w:rPr>
          <w:rFonts w:cs="CourierNew"/>
          <w:sz w:val="24"/>
          <w:szCs w:val="24"/>
        </w:rPr>
        <w:t>mengubahubah karakter.</w:t>
      </w:r>
    </w:p>
    <w:p w:rsidR="00345CF7" w:rsidRPr="006D7614" w:rsidRDefault="007374A7" w:rsidP="003C5079">
      <w:pPr>
        <w:spacing w:line="480" w:lineRule="auto"/>
        <w:jc w:val="both"/>
        <w:rPr>
          <w:sz w:val="24"/>
          <w:szCs w:val="24"/>
        </w:rPr>
      </w:pPr>
    </w:p>
    <w:sectPr w:rsidR="00345CF7" w:rsidRPr="006D7614" w:rsidSect="00E02731">
      <w:footerReference w:type="default" r:id="rId7"/>
      <w:pgSz w:w="11907" w:h="16840" w:code="9"/>
      <w:pgMar w:top="2268" w:right="1701" w:bottom="1701" w:left="226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4A7" w:rsidRDefault="007374A7" w:rsidP="00E0294D">
      <w:pPr>
        <w:spacing w:after="0" w:line="240" w:lineRule="auto"/>
      </w:pPr>
      <w:r>
        <w:separator/>
      </w:r>
    </w:p>
  </w:endnote>
  <w:endnote w:type="continuationSeparator" w:id="1">
    <w:p w:rsidR="007374A7" w:rsidRDefault="007374A7" w:rsidP="00E029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96673"/>
      <w:docPartObj>
        <w:docPartGallery w:val="Page Numbers (Bottom of Page)"/>
        <w:docPartUnique/>
      </w:docPartObj>
    </w:sdtPr>
    <w:sdtEndPr>
      <w:rPr>
        <w:color w:val="7F7F7F" w:themeColor="background1" w:themeShade="7F"/>
        <w:spacing w:val="60"/>
      </w:rPr>
    </w:sdtEndPr>
    <w:sdtContent>
      <w:p w:rsidR="00E0294D" w:rsidRDefault="00FD13BC" w:rsidP="00E0294D">
        <w:pPr>
          <w:pStyle w:val="Footer"/>
          <w:pBdr>
            <w:top w:val="single" w:sz="4" w:space="1" w:color="D9D9D9" w:themeColor="background1" w:themeShade="D9"/>
          </w:pBdr>
          <w:tabs>
            <w:tab w:val="clear" w:pos="4680"/>
            <w:tab w:val="clear" w:pos="9360"/>
            <w:tab w:val="right" w:pos="7938"/>
          </w:tabs>
          <w:rPr>
            <w:b/>
          </w:rPr>
        </w:pPr>
        <w:fldSimple w:instr=" PAGE   \* MERGEFORMAT ">
          <w:r w:rsidR="00F14130" w:rsidRPr="00F14130">
            <w:rPr>
              <w:b/>
              <w:noProof/>
            </w:rPr>
            <w:t>1</w:t>
          </w:r>
        </w:fldSimple>
        <w:r w:rsidR="00E0294D">
          <w:rPr>
            <w:b/>
          </w:rPr>
          <w:t xml:space="preserve"> | </w:t>
        </w:r>
        <w:r w:rsidR="00E0294D">
          <w:rPr>
            <w:color w:val="7F7F7F" w:themeColor="background1" w:themeShade="7F"/>
            <w:spacing w:val="60"/>
          </w:rPr>
          <w:t>Halaman</w:t>
        </w:r>
        <w:r w:rsidR="00E0294D">
          <w:rPr>
            <w:color w:val="7F7F7F" w:themeColor="background1" w:themeShade="7F"/>
            <w:spacing w:val="60"/>
          </w:rPr>
          <w:tab/>
          <w:t>Modul Teknik Digital</w:t>
        </w:r>
      </w:p>
    </w:sdtContent>
  </w:sdt>
  <w:p w:rsidR="00E0294D" w:rsidRDefault="00E029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4A7" w:rsidRDefault="007374A7" w:rsidP="00E0294D">
      <w:pPr>
        <w:spacing w:after="0" w:line="240" w:lineRule="auto"/>
      </w:pPr>
      <w:r>
        <w:separator/>
      </w:r>
    </w:p>
  </w:footnote>
  <w:footnote w:type="continuationSeparator" w:id="1">
    <w:p w:rsidR="007374A7" w:rsidRDefault="007374A7" w:rsidP="00E029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A1921"/>
    <w:multiLevelType w:val="hybridMultilevel"/>
    <w:tmpl w:val="58BC99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B1985"/>
    <w:multiLevelType w:val="hybridMultilevel"/>
    <w:tmpl w:val="B32AC2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147155"/>
    <w:multiLevelType w:val="hybridMultilevel"/>
    <w:tmpl w:val="F07C7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6E6853"/>
    <w:multiLevelType w:val="hybridMultilevel"/>
    <w:tmpl w:val="18CCC4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26AE9"/>
    <w:multiLevelType w:val="hybridMultilevel"/>
    <w:tmpl w:val="5A246A96"/>
    <w:lvl w:ilvl="0" w:tplc="2BC48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8E1119"/>
    <w:multiLevelType w:val="hybridMultilevel"/>
    <w:tmpl w:val="195079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224D24"/>
    <w:multiLevelType w:val="hybridMultilevel"/>
    <w:tmpl w:val="61C65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D7614"/>
    <w:rsid w:val="000878C9"/>
    <w:rsid w:val="000D1753"/>
    <w:rsid w:val="001178FC"/>
    <w:rsid w:val="00125DF6"/>
    <w:rsid w:val="001471E6"/>
    <w:rsid w:val="001805B6"/>
    <w:rsid w:val="00214097"/>
    <w:rsid w:val="002C376C"/>
    <w:rsid w:val="00305E51"/>
    <w:rsid w:val="003C5079"/>
    <w:rsid w:val="00471773"/>
    <w:rsid w:val="00546D42"/>
    <w:rsid w:val="00651D4B"/>
    <w:rsid w:val="006C1FD6"/>
    <w:rsid w:val="006C219C"/>
    <w:rsid w:val="006D7614"/>
    <w:rsid w:val="007374A7"/>
    <w:rsid w:val="00784B04"/>
    <w:rsid w:val="00834476"/>
    <w:rsid w:val="008802ED"/>
    <w:rsid w:val="00974CF9"/>
    <w:rsid w:val="009C73EB"/>
    <w:rsid w:val="009D7D5C"/>
    <w:rsid w:val="009E4B13"/>
    <w:rsid w:val="00A13ED3"/>
    <w:rsid w:val="00A82C3C"/>
    <w:rsid w:val="00B63516"/>
    <w:rsid w:val="00BF7A5F"/>
    <w:rsid w:val="00CF55EC"/>
    <w:rsid w:val="00DF5F51"/>
    <w:rsid w:val="00E02731"/>
    <w:rsid w:val="00E0294D"/>
    <w:rsid w:val="00E24740"/>
    <w:rsid w:val="00E4599C"/>
    <w:rsid w:val="00E964E8"/>
    <w:rsid w:val="00EB6220"/>
    <w:rsid w:val="00F14130"/>
    <w:rsid w:val="00F36F7D"/>
    <w:rsid w:val="00FA259B"/>
    <w:rsid w:val="00FD13BC"/>
    <w:rsid w:val="00FF53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4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614"/>
    <w:pPr>
      <w:ind w:left="720"/>
      <w:contextualSpacing/>
    </w:pPr>
  </w:style>
  <w:style w:type="paragraph" w:styleId="BalloonText">
    <w:name w:val="Balloon Text"/>
    <w:basedOn w:val="Normal"/>
    <w:link w:val="BalloonTextChar"/>
    <w:uiPriority w:val="99"/>
    <w:semiHidden/>
    <w:unhideWhenUsed/>
    <w:rsid w:val="006D7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614"/>
    <w:rPr>
      <w:rFonts w:ascii="Tahoma" w:hAnsi="Tahoma" w:cs="Tahoma"/>
      <w:sz w:val="16"/>
      <w:szCs w:val="16"/>
    </w:rPr>
  </w:style>
  <w:style w:type="table" w:styleId="TableGrid">
    <w:name w:val="Table Grid"/>
    <w:basedOn w:val="TableNormal"/>
    <w:uiPriority w:val="59"/>
    <w:rsid w:val="006D76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029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294D"/>
  </w:style>
  <w:style w:type="paragraph" w:styleId="Footer">
    <w:name w:val="footer"/>
    <w:basedOn w:val="Normal"/>
    <w:link w:val="FooterChar"/>
    <w:uiPriority w:val="99"/>
    <w:unhideWhenUsed/>
    <w:rsid w:val="00E02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94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delta</cp:lastModifiedBy>
  <cp:revision>25</cp:revision>
  <dcterms:created xsi:type="dcterms:W3CDTF">2010-05-02T23:20:00Z</dcterms:created>
  <dcterms:modified xsi:type="dcterms:W3CDTF">2010-07-14T00:12:00Z</dcterms:modified>
</cp:coreProperties>
</file>